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ajorEastAsia" w:hAnsi="Times New Roman" w:cs="Times New Roman"/>
          <w:caps/>
          <w:sz w:val="24"/>
          <w:szCs w:val="24"/>
        </w:rPr>
        <w:id w:val="1965407"/>
        <w:docPartObj>
          <w:docPartGallery w:val="Cover Pages"/>
          <w:docPartUnique/>
        </w:docPartObj>
      </w:sdtPr>
      <w:sdtEndPr>
        <w:rPr>
          <w:rFonts w:eastAsiaTheme="minorHAnsi"/>
          <w:b/>
          <w:bCs/>
          <w:caps w:val="0"/>
          <w:lang w:val="en-US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A17EC0" w:rsidRPr="00A45E14">
            <w:trPr>
              <w:trHeight w:val="2880"/>
              <w:jc w:val="center"/>
            </w:trPr>
            <w:tc>
              <w:tcPr>
                <w:tcW w:w="5000" w:type="pct"/>
              </w:tcPr>
              <w:p w:rsidR="00A17EC0" w:rsidRPr="00A45E14" w:rsidRDefault="00747917" w:rsidP="00A17EC0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caps/>
                    <w:sz w:val="24"/>
                    <w:szCs w:val="24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caps/>
                      <w:sz w:val="24"/>
                      <w:szCs w:val="24"/>
                    </w:rPr>
                    <w:alias w:val="Организация"/>
                    <w:id w:val="15524243"/>
                    <w:showingPlcHdr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r w:rsidR="00034A93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 xml:space="preserve">     </w:t>
                    </w:r>
                  </w:sdtContent>
                </w:sdt>
              </w:p>
              <w:p w:rsidR="00A17EC0" w:rsidRPr="00A45E14" w:rsidRDefault="00A17EC0" w:rsidP="00A17EC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A17EC0" w:rsidRPr="00A45E14" w:rsidRDefault="00A17EC0" w:rsidP="00A17EC0">
                <w:pPr>
                  <w:tabs>
                    <w:tab w:val="left" w:pos="3398"/>
                  </w:tabs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45E14">
                  <w:rPr>
                    <w:rFonts w:ascii="Times New Roman" w:hAnsi="Times New Roman" w:cs="Times New Roman"/>
                    <w:noProof/>
                    <w:sz w:val="24"/>
                    <w:szCs w:val="24"/>
                    <w:lang w:eastAsia="ru-RU"/>
                  </w:rPr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-90170</wp:posOffset>
                      </wp:positionV>
                      <wp:extent cx="3126105" cy="738505"/>
                      <wp:effectExtent l="19050" t="0" r="0" b="0"/>
                      <wp:wrapTight wrapText="bothSides">
                        <wp:wrapPolygon edited="0">
                          <wp:start x="-132" y="0"/>
                          <wp:lineTo x="-132" y="21173"/>
                          <wp:lineTo x="21587" y="21173"/>
                          <wp:lineTo x="21587" y="0"/>
                          <wp:lineTo x="-132" y="0"/>
                        </wp:wrapPolygon>
                      </wp:wrapTight>
                      <wp:docPr id="2" name="Рисунок 1" descr="\\asiamusic.lan\Global\Irkutsk\Design\Logo\LOGO_OLD\EuroDJ-whit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\\asiamusic.lan\Global\Irkutsk\Design\Logo\LOGO_OLD\EuroDJ-white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26105" cy="73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Pr="00A45E14">
                  <w:rPr>
                    <w:rFonts w:ascii="Times New Roman" w:hAnsi="Times New Roman" w:cs="Times New Roman"/>
                    <w:sz w:val="24"/>
                    <w:szCs w:val="24"/>
                  </w:rPr>
                  <w:tab/>
                </w:r>
              </w:p>
            </w:tc>
          </w:tr>
          <w:tr w:rsidR="00A17EC0" w:rsidRPr="00A45E14">
            <w:trPr>
              <w:trHeight w:val="144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96"/>
                  <w:szCs w:val="96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A17EC0" w:rsidRPr="00A45E14" w:rsidRDefault="00E57D09" w:rsidP="00E37514">
                    <w:pPr>
                      <w:pStyle w:val="a3"/>
                      <w:jc w:val="center"/>
                      <w:rPr>
                        <w:rFonts w:ascii="Times New Roman" w:eastAsiaTheme="majorEastAsia" w:hAnsi="Times New Roman" w:cs="Times New Roman"/>
                        <w:sz w:val="96"/>
                        <w:szCs w:val="96"/>
                      </w:rPr>
                    </w:pPr>
                    <w:r w:rsidRPr="00A45E14">
                      <w:rPr>
                        <w:rFonts w:ascii="Times New Roman" w:eastAsiaTheme="majorEastAsia" w:hAnsi="Times New Roman" w:cs="Times New Roman"/>
                        <w:sz w:val="96"/>
                        <w:szCs w:val="96"/>
                      </w:rPr>
                      <w:t>Lightmaster 288</w:t>
                    </w:r>
                  </w:p>
                </w:tc>
              </w:sdtContent>
            </w:sdt>
          </w:tr>
          <w:tr w:rsidR="00A17EC0" w:rsidRPr="00A45E14">
            <w:trPr>
              <w:trHeight w:val="72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56"/>
                  <w:szCs w:val="56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A17EC0" w:rsidRPr="00A45E14" w:rsidRDefault="00E57D09" w:rsidP="00E37514">
                    <w:pPr>
                      <w:pStyle w:val="a3"/>
                      <w:jc w:val="center"/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</w:pPr>
                    <w:r w:rsidRPr="00A45E14"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  <w:t>DMX контроллер</w:t>
                    </w:r>
                  </w:p>
                </w:tc>
              </w:sdtContent>
            </w:sdt>
          </w:tr>
          <w:tr w:rsidR="00A17EC0" w:rsidRPr="00A45E14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A17EC0" w:rsidRPr="00A45E14" w:rsidRDefault="00A17EC0">
                <w:pPr>
                  <w:pStyle w:val="a3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A17EC0" w:rsidRPr="00A45E14">
            <w:trPr>
              <w:trHeight w:val="360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alias w:val="Автор"/>
                <w:id w:val="15524260"/>
                <w:showingPlcHdr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A17EC0" w:rsidRPr="00A45E14" w:rsidRDefault="00034A93" w:rsidP="00034A93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    </w:t>
                    </w:r>
                  </w:p>
                </w:tc>
              </w:sdtContent>
            </w:sdt>
          </w:tr>
          <w:tr w:rsidR="00A17EC0" w:rsidRPr="00A45E14">
            <w:trPr>
              <w:trHeight w:val="360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A17EC0" w:rsidRPr="00A45E14" w:rsidRDefault="00E57D09" w:rsidP="00E37514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 w:rsidRPr="00A45E14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tr>
        </w:tbl>
        <w:p w:rsidR="00A17EC0" w:rsidRPr="00A45E14" w:rsidRDefault="00A17EC0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A17EC0" w:rsidRPr="00A45E14" w:rsidRDefault="00A17EC0">
          <w:pPr>
            <w:rPr>
              <w:rFonts w:ascii="Times New Roman" w:hAnsi="Times New Roman" w:cs="Times New Roman"/>
              <w:sz w:val="24"/>
              <w:szCs w:val="24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571"/>
          </w:tblGrid>
          <w:tr w:rsidR="00A17EC0" w:rsidRPr="00A45E14"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Аннотация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A17EC0" w:rsidRPr="00A45E14" w:rsidRDefault="00E57D09" w:rsidP="00013E0A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45E1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РУКОВОДСТВО ПО ЭКСПЛУАТАЦИИ</w:t>
                    </w:r>
                  </w:p>
                </w:tc>
              </w:sdtContent>
            </w:sdt>
          </w:tr>
        </w:tbl>
        <w:p w:rsidR="00A17EC0" w:rsidRPr="00A45E14" w:rsidRDefault="00A17EC0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A17EC0" w:rsidRPr="00A45E14" w:rsidRDefault="00A17EC0">
          <w:pPr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</w:pPr>
          <w:r w:rsidRPr="00A45E14">
            <w:rPr>
              <w:rFonts w:ascii="Times New Roman" w:hAnsi="Times New Roman" w:cs="Times New Roman"/>
              <w:b/>
              <w:bCs/>
              <w:sz w:val="24"/>
              <w:szCs w:val="24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8174922"/>
        <w:docPartObj>
          <w:docPartGallery w:val="Table of Contents"/>
          <w:docPartUnique/>
        </w:docPartObj>
      </w:sdtPr>
      <w:sdtContent>
        <w:p w:rsidR="00A45E14" w:rsidRPr="00A45E14" w:rsidRDefault="00A45E14">
          <w:pPr>
            <w:pStyle w:val="ab"/>
            <w:rPr>
              <w:color w:val="auto"/>
            </w:rPr>
          </w:pPr>
          <w:r w:rsidRPr="00A45E14">
            <w:rPr>
              <w:color w:val="auto"/>
            </w:rPr>
            <w:t>Оглавление</w:t>
          </w:r>
        </w:p>
        <w:p w:rsidR="00515058" w:rsidRDefault="0074791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A45E14">
            <w:fldChar w:fldCharType="begin"/>
          </w:r>
          <w:r w:rsidR="00A45E14" w:rsidRPr="00A45E14">
            <w:instrText xml:space="preserve"> TOC \o "1-3" \h \z \u </w:instrText>
          </w:r>
          <w:r w:rsidRPr="00A45E14">
            <w:fldChar w:fldCharType="separate"/>
          </w:r>
          <w:hyperlink w:anchor="_Toc274146161" w:history="1">
            <w:r w:rsidR="00515058" w:rsidRPr="00592195">
              <w:rPr>
                <w:rStyle w:val="ac"/>
                <w:noProof/>
                <w:lang w:val="en-US"/>
              </w:rPr>
              <w:t>DMX</w:t>
            </w:r>
            <w:r w:rsidR="00515058" w:rsidRPr="00592195">
              <w:rPr>
                <w:rStyle w:val="ac"/>
                <w:noProof/>
              </w:rPr>
              <w:t xml:space="preserve"> контроллер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2" w:history="1">
            <w:r w:rsidR="00515058" w:rsidRPr="00592195">
              <w:rPr>
                <w:rStyle w:val="ac"/>
                <w:noProof/>
              </w:rPr>
              <w:t xml:space="preserve">1. Приветствуем пользователей  </w:t>
            </w:r>
            <w:r w:rsidR="00515058" w:rsidRPr="00592195">
              <w:rPr>
                <w:rStyle w:val="ac"/>
                <w:noProof/>
                <w:lang w:val="en-US"/>
              </w:rPr>
              <w:t>Lightmaster</w:t>
            </w:r>
            <w:r w:rsidR="00515058" w:rsidRPr="00592195">
              <w:rPr>
                <w:rStyle w:val="ac"/>
                <w:noProof/>
              </w:rPr>
              <w:t xml:space="preserve"> 288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3" w:history="1">
            <w:r w:rsidR="00515058" w:rsidRPr="00592195">
              <w:rPr>
                <w:rStyle w:val="ac"/>
                <w:noProof/>
              </w:rPr>
              <w:t>1.1.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 xml:space="preserve">Подключение </w:t>
            </w:r>
            <w:r w:rsidR="00515058" w:rsidRPr="00592195">
              <w:rPr>
                <w:rStyle w:val="ac"/>
                <w:noProof/>
                <w:lang w:val="en-US"/>
              </w:rPr>
              <w:t>Lightmaster</w:t>
            </w:r>
            <w:r w:rsidR="00515058" w:rsidRPr="00592195">
              <w:rPr>
                <w:rStyle w:val="ac"/>
                <w:noProof/>
              </w:rPr>
              <w:t xml:space="preserve"> 288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4" w:history="1">
            <w:r w:rsidR="00515058" w:rsidRPr="00592195">
              <w:rPr>
                <w:rStyle w:val="ac"/>
                <w:noProof/>
              </w:rPr>
              <w:t>1.2.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Передняя панель</w:t>
            </w:r>
            <w:r w:rsidR="00515058" w:rsidRPr="00592195">
              <w:rPr>
                <w:rStyle w:val="ac"/>
                <w:noProof/>
                <w:lang w:val="en-US"/>
              </w:rPr>
              <w:t xml:space="preserve"> Lightmaster 288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5" w:history="1">
            <w:r w:rsidR="00515058" w:rsidRPr="00592195">
              <w:rPr>
                <w:rStyle w:val="ac"/>
                <w:noProof/>
              </w:rPr>
              <w:t>1.2.1. Средства управления прибором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6" w:history="1">
            <w:r w:rsidR="00515058" w:rsidRPr="00592195">
              <w:rPr>
                <w:rStyle w:val="ac"/>
                <w:noProof/>
              </w:rPr>
              <w:t>1.2.2. Параметры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7" w:history="1">
            <w:r w:rsidR="00515058" w:rsidRPr="00592195">
              <w:rPr>
                <w:rStyle w:val="ac"/>
                <w:noProof/>
              </w:rPr>
              <w:t>1.2.3. Функции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8" w:history="1">
            <w:r w:rsidR="00515058" w:rsidRPr="00592195">
              <w:rPr>
                <w:rStyle w:val="ac"/>
                <w:noProof/>
              </w:rPr>
              <w:t>1.2.4. Пресеты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69" w:history="1">
            <w:r w:rsidR="00515058" w:rsidRPr="00592195">
              <w:rPr>
                <w:rStyle w:val="ac"/>
                <w:noProof/>
              </w:rPr>
              <w:t>1.2.5. Чейзы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0" w:history="1">
            <w:r w:rsidR="00515058" w:rsidRPr="00592195">
              <w:rPr>
                <w:rStyle w:val="ac"/>
                <w:noProof/>
              </w:rPr>
              <w:t xml:space="preserve">1.2.6. </w:t>
            </w:r>
            <w:r w:rsidR="00515058" w:rsidRPr="00592195">
              <w:rPr>
                <w:rStyle w:val="ac"/>
                <w:noProof/>
                <w:lang w:val="en-US"/>
              </w:rPr>
              <w:t>LCD</w:t>
            </w:r>
            <w:r w:rsidR="00515058" w:rsidRPr="00592195">
              <w:rPr>
                <w:rStyle w:val="ac"/>
                <w:noProof/>
              </w:rPr>
              <w:t xml:space="preserve"> дисплей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1" w:history="1">
            <w:r w:rsidR="00515058" w:rsidRPr="00592195">
              <w:rPr>
                <w:rStyle w:val="ac"/>
                <w:noProof/>
              </w:rPr>
              <w:t>1.2.7. Тумблеры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2" w:history="1">
            <w:r w:rsidR="00515058" w:rsidRPr="00592195">
              <w:rPr>
                <w:rStyle w:val="ac"/>
                <w:noProof/>
              </w:rPr>
              <w:t>1.2.8. Кнопки меню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3" w:history="1">
            <w:r w:rsidR="00515058" w:rsidRPr="00592195">
              <w:rPr>
                <w:rStyle w:val="ac"/>
                <w:noProof/>
              </w:rPr>
              <w:t>1.2.9. Кнопки режима Чейз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4" w:history="1">
            <w:r w:rsidR="00515058" w:rsidRPr="00592195">
              <w:rPr>
                <w:rStyle w:val="ac"/>
                <w:noProof/>
              </w:rPr>
              <w:t>1.2.10. Другие кнопки управления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5" w:history="1">
            <w:r w:rsidR="00515058" w:rsidRPr="00592195">
              <w:rPr>
                <w:rStyle w:val="ac"/>
                <w:noProof/>
              </w:rPr>
              <w:t xml:space="preserve">1.2.11. Кнопка </w:t>
            </w:r>
            <w:r w:rsidR="00515058" w:rsidRPr="00592195">
              <w:rPr>
                <w:rStyle w:val="ac"/>
                <w:noProof/>
                <w:lang w:val="en-US"/>
              </w:rPr>
              <w:t>BLACKOUT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6" w:history="1">
            <w:r w:rsidR="00515058" w:rsidRPr="00592195">
              <w:rPr>
                <w:rStyle w:val="ac"/>
                <w:noProof/>
              </w:rPr>
              <w:t>1.2.12. Другие кнопки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7" w:history="1">
            <w:r w:rsidR="00515058" w:rsidRPr="00592195">
              <w:rPr>
                <w:rStyle w:val="ac"/>
                <w:noProof/>
              </w:rPr>
              <w:t>1.3.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 xml:space="preserve">Задняя панель пульта </w:t>
            </w:r>
            <w:r w:rsidR="00515058" w:rsidRPr="00592195">
              <w:rPr>
                <w:rStyle w:val="ac"/>
                <w:noProof/>
                <w:lang w:val="en-US"/>
              </w:rPr>
              <w:t>Lightmaster 288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8" w:history="1">
            <w:r w:rsidR="00515058" w:rsidRPr="00592195">
              <w:rPr>
                <w:rStyle w:val="ac"/>
                <w:noProof/>
              </w:rPr>
              <w:t xml:space="preserve">1.3.1  </w:t>
            </w:r>
            <w:r w:rsidR="00515058" w:rsidRPr="00592195">
              <w:rPr>
                <w:rStyle w:val="ac"/>
                <w:noProof/>
                <w:lang w:val="en-US"/>
              </w:rPr>
              <w:t>DMX</w:t>
            </w:r>
            <w:r w:rsidR="00515058" w:rsidRPr="00592195">
              <w:rPr>
                <w:rStyle w:val="ac"/>
                <w:noProof/>
              </w:rPr>
              <w:t xml:space="preserve"> выход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79" w:history="1">
            <w:r w:rsidR="00515058" w:rsidRPr="00592195">
              <w:rPr>
                <w:rStyle w:val="ac"/>
                <w:noProof/>
              </w:rPr>
              <w:t>1.3.2. Аудио вход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0" w:history="1">
            <w:r w:rsidR="00515058" w:rsidRPr="00592195">
              <w:rPr>
                <w:rStyle w:val="ac"/>
                <w:noProof/>
              </w:rPr>
              <w:t xml:space="preserve">1.3.3. </w:t>
            </w:r>
            <w:r w:rsidR="00515058" w:rsidRPr="00592195">
              <w:rPr>
                <w:rStyle w:val="ac"/>
                <w:noProof/>
                <w:lang w:val="en-US"/>
              </w:rPr>
              <w:t>MIDI</w:t>
            </w:r>
            <w:r w:rsidR="00515058" w:rsidRPr="00592195">
              <w:rPr>
                <w:rStyle w:val="ac"/>
                <w:noProof/>
              </w:rPr>
              <w:t xml:space="preserve"> порт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1" w:history="1">
            <w:r w:rsidR="00515058" w:rsidRPr="00592195">
              <w:rPr>
                <w:rStyle w:val="ac"/>
                <w:noProof/>
              </w:rPr>
              <w:t>1.3.4. Разъем питания и предохранитель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2" w:history="1">
            <w:r w:rsidR="00515058" w:rsidRPr="00592195">
              <w:rPr>
                <w:rStyle w:val="ac"/>
                <w:noProof/>
              </w:rPr>
              <w:t>1.4. Удаление данных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3" w:history="1">
            <w:r w:rsidR="00515058" w:rsidRPr="00592195">
              <w:rPr>
                <w:rStyle w:val="ac"/>
                <w:noProof/>
                <w:lang w:val="en-US"/>
              </w:rPr>
              <w:t>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Патч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4" w:history="1">
            <w:r w:rsidR="00515058" w:rsidRPr="00592195">
              <w:rPr>
                <w:rStyle w:val="ac"/>
                <w:noProof/>
                <w:lang w:val="en-US"/>
              </w:rPr>
              <w:t>2.1.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 xml:space="preserve">Патчинг </w:t>
            </w:r>
            <w:r w:rsidR="00515058" w:rsidRPr="00592195">
              <w:rPr>
                <w:rStyle w:val="ac"/>
                <w:noProof/>
                <w:lang w:val="en-US"/>
              </w:rPr>
              <w:t>DMX</w:t>
            </w:r>
            <w:r w:rsidR="00515058" w:rsidRPr="00592195">
              <w:rPr>
                <w:rStyle w:val="ac"/>
                <w:noProof/>
              </w:rPr>
              <w:t xml:space="preserve"> адреса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5" w:history="1">
            <w:r w:rsidR="00515058" w:rsidRPr="00592195">
              <w:rPr>
                <w:rStyle w:val="ac"/>
                <w:noProof/>
                <w:lang w:val="en-US"/>
              </w:rPr>
              <w:t>2.2.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Просмотр статуса патча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6" w:history="1">
            <w:r w:rsidR="00515058" w:rsidRPr="00592195">
              <w:rPr>
                <w:rStyle w:val="ac"/>
                <w:noProof/>
                <w:lang w:val="en-US"/>
              </w:rPr>
              <w:t>2.3.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Патчинг световых приборов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7" w:history="1">
            <w:r w:rsidR="00515058" w:rsidRPr="00592195">
              <w:rPr>
                <w:rStyle w:val="ac"/>
                <w:noProof/>
                <w:lang w:val="en-US"/>
              </w:rPr>
              <w:t>2.4.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Настройка каналов приборов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8" w:history="1">
            <w:r w:rsidR="00515058" w:rsidRPr="00592195">
              <w:rPr>
                <w:rStyle w:val="ac"/>
                <w:noProof/>
              </w:rPr>
              <w:t>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Управление приборами в ручном режиме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89" w:history="1">
            <w:r w:rsidR="00515058" w:rsidRPr="00592195">
              <w:rPr>
                <w:rStyle w:val="ac"/>
                <w:noProof/>
              </w:rPr>
              <w:t>3.1.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Выбор ручного режима управления приборами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0" w:history="1">
            <w:r w:rsidR="00515058" w:rsidRPr="00592195">
              <w:rPr>
                <w:rStyle w:val="ac"/>
                <w:noProof/>
              </w:rPr>
              <w:t>3.2. Включение прибора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1" w:history="1">
            <w:r w:rsidR="00515058" w:rsidRPr="00592195">
              <w:rPr>
                <w:rStyle w:val="ac"/>
                <w:noProof/>
              </w:rPr>
              <w:t>3.3. Просмотр выходного значения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2" w:history="1">
            <w:r w:rsidR="00515058" w:rsidRPr="00592195">
              <w:rPr>
                <w:rStyle w:val="ac"/>
                <w:noProof/>
              </w:rPr>
              <w:t>3.4.Смена значений приборов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3" w:history="1">
            <w:r w:rsidR="00515058" w:rsidRPr="00592195">
              <w:rPr>
                <w:rStyle w:val="ac"/>
                <w:noProof/>
              </w:rPr>
              <w:t>3.5. Использование пресета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4" w:history="1">
            <w:r w:rsidR="00515058" w:rsidRPr="00592195">
              <w:rPr>
                <w:rStyle w:val="ac"/>
                <w:noProof/>
              </w:rPr>
              <w:t>3.6. Управление эффектами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5" w:history="1">
            <w:r w:rsidR="00515058" w:rsidRPr="00592195">
              <w:rPr>
                <w:rStyle w:val="ac"/>
                <w:noProof/>
              </w:rPr>
              <w:t>3.7. Очистка памяти в ручном режиме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6" w:history="1">
            <w:r w:rsidR="00515058" w:rsidRPr="00592195">
              <w:rPr>
                <w:rStyle w:val="ac"/>
                <w:noProof/>
              </w:rPr>
              <w:t>3.8. Использование группы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7" w:history="1">
            <w:r w:rsidR="00515058" w:rsidRPr="00592195">
              <w:rPr>
                <w:rStyle w:val="ac"/>
                <w:noProof/>
              </w:rPr>
              <w:t>4.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Редактирование пресета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8" w:history="1">
            <w:r w:rsidR="00515058" w:rsidRPr="00592195">
              <w:rPr>
                <w:rStyle w:val="ac"/>
                <w:noProof/>
              </w:rPr>
              <w:t>5.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Эффекты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199" w:history="1">
            <w:r w:rsidR="00515058" w:rsidRPr="00592195">
              <w:rPr>
                <w:rStyle w:val="ac"/>
                <w:noProof/>
              </w:rPr>
              <w:t>6.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Чейз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0" w:history="1">
            <w:r w:rsidR="00515058" w:rsidRPr="00592195">
              <w:rPr>
                <w:rStyle w:val="ac"/>
                <w:noProof/>
              </w:rPr>
              <w:t>6.</w:t>
            </w:r>
            <w:r w:rsidR="00515058" w:rsidRPr="00592195">
              <w:rPr>
                <w:rStyle w:val="ac"/>
                <w:noProof/>
                <w:lang w:val="en-US"/>
              </w:rPr>
              <w:t>1</w:t>
            </w:r>
            <w:r w:rsidR="00515058" w:rsidRPr="00592195">
              <w:rPr>
                <w:rStyle w:val="ac"/>
                <w:noProof/>
              </w:rPr>
              <w:t>. Создание чейза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1" w:history="1">
            <w:r w:rsidR="00515058" w:rsidRPr="00592195">
              <w:rPr>
                <w:rStyle w:val="ac"/>
                <w:noProof/>
              </w:rPr>
              <w:t>6.2. Изменение независимого времени шага чейза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2" w:history="1">
            <w:r w:rsidR="00515058" w:rsidRPr="00592195">
              <w:rPr>
                <w:rStyle w:val="ac"/>
                <w:noProof/>
              </w:rPr>
              <w:t>6.3. Редактирование чейза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3" w:history="1">
            <w:r w:rsidR="00515058" w:rsidRPr="00592195">
              <w:rPr>
                <w:rStyle w:val="ac"/>
                <w:noProof/>
                <w:lang w:val="en-US"/>
              </w:rPr>
              <w:t xml:space="preserve">6.3.1.  </w:t>
            </w:r>
            <w:r w:rsidR="00515058" w:rsidRPr="00592195">
              <w:rPr>
                <w:rStyle w:val="ac"/>
                <w:noProof/>
              </w:rPr>
              <w:t>Редактирование шагов чейза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4" w:history="1">
            <w:r w:rsidR="00515058" w:rsidRPr="00592195">
              <w:rPr>
                <w:rStyle w:val="ac"/>
                <w:noProof/>
                <w:lang w:val="en-US"/>
              </w:rPr>
              <w:t xml:space="preserve">6.3.2. </w:t>
            </w:r>
            <w:r w:rsidR="00515058" w:rsidRPr="00592195">
              <w:rPr>
                <w:rStyle w:val="ac"/>
                <w:noProof/>
              </w:rPr>
              <w:t>Ввод шага в чейз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5" w:history="1">
            <w:r w:rsidR="00515058" w:rsidRPr="00592195">
              <w:rPr>
                <w:rStyle w:val="ac"/>
                <w:noProof/>
                <w:lang w:val="en-US"/>
              </w:rPr>
              <w:t xml:space="preserve">6.3.3. </w:t>
            </w:r>
            <w:r w:rsidR="00515058" w:rsidRPr="00592195">
              <w:rPr>
                <w:rStyle w:val="ac"/>
                <w:noProof/>
              </w:rPr>
              <w:t>Удаление шага чейза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6" w:history="1">
            <w:r w:rsidR="00515058" w:rsidRPr="00592195">
              <w:rPr>
                <w:rStyle w:val="ac"/>
                <w:noProof/>
              </w:rPr>
              <w:t>6.3.4. Изменение порядка шагов чейза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7" w:history="1">
            <w:r w:rsidR="00515058" w:rsidRPr="00592195">
              <w:rPr>
                <w:rStyle w:val="ac"/>
                <w:noProof/>
              </w:rPr>
              <w:t>6.4. Запуск чейза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8" w:history="1">
            <w:r w:rsidR="00515058" w:rsidRPr="00592195">
              <w:rPr>
                <w:rStyle w:val="ac"/>
                <w:noProof/>
                <w:lang w:val="en-US"/>
              </w:rPr>
              <w:t xml:space="preserve">6.4.1. </w:t>
            </w:r>
            <w:r w:rsidR="00515058" w:rsidRPr="00592195">
              <w:rPr>
                <w:rStyle w:val="ac"/>
                <w:noProof/>
              </w:rPr>
              <w:t>Просмотр</w:t>
            </w:r>
            <w:r w:rsidR="00515058" w:rsidRPr="00592195">
              <w:rPr>
                <w:rStyle w:val="ac"/>
                <w:noProof/>
                <w:lang w:val="en-US"/>
              </w:rPr>
              <w:t xml:space="preserve"> </w:t>
            </w:r>
            <w:r w:rsidR="00515058" w:rsidRPr="00592195">
              <w:rPr>
                <w:rStyle w:val="ac"/>
                <w:noProof/>
              </w:rPr>
              <w:t>работающего</w:t>
            </w:r>
            <w:r w:rsidR="00515058" w:rsidRPr="00592195">
              <w:rPr>
                <w:rStyle w:val="ac"/>
                <w:noProof/>
                <w:lang w:val="en-US"/>
              </w:rPr>
              <w:t xml:space="preserve"> </w:t>
            </w:r>
            <w:r w:rsidR="00515058" w:rsidRPr="00592195">
              <w:rPr>
                <w:rStyle w:val="ac"/>
                <w:noProof/>
              </w:rPr>
              <w:t>чейза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09" w:history="1">
            <w:r w:rsidR="00515058" w:rsidRPr="00592195">
              <w:rPr>
                <w:rStyle w:val="ac"/>
                <w:noProof/>
              </w:rPr>
              <w:t>6.4.2. Переход на другую страницу чейза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0" w:history="1">
            <w:r w:rsidR="00515058" w:rsidRPr="00592195">
              <w:rPr>
                <w:rStyle w:val="ac"/>
                <w:noProof/>
                <w:lang w:val="en-US"/>
              </w:rPr>
              <w:t xml:space="preserve">6.4.3. </w:t>
            </w:r>
            <w:r w:rsidR="00515058" w:rsidRPr="00592195">
              <w:rPr>
                <w:rStyle w:val="ac"/>
                <w:noProof/>
              </w:rPr>
              <w:t>Просмотр текущего состояния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1" w:history="1">
            <w:r w:rsidR="00515058" w:rsidRPr="00592195">
              <w:rPr>
                <w:rStyle w:val="ac"/>
                <w:noProof/>
                <w:lang w:val="en-US"/>
              </w:rPr>
              <w:t xml:space="preserve">6.4.4. </w:t>
            </w:r>
            <w:r w:rsidR="00515058" w:rsidRPr="00592195">
              <w:rPr>
                <w:rStyle w:val="ac"/>
                <w:noProof/>
              </w:rPr>
              <w:t>Звуковая активация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2" w:history="1">
            <w:r w:rsidR="00515058" w:rsidRPr="00592195">
              <w:rPr>
                <w:rStyle w:val="ac"/>
                <w:noProof/>
              </w:rPr>
              <w:t>6.4.5. Изменение общего времени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3" w:history="1">
            <w:r w:rsidR="00515058" w:rsidRPr="00592195">
              <w:rPr>
                <w:rStyle w:val="ac"/>
                <w:noProof/>
              </w:rPr>
              <w:t>6.4.6. Смена скорости чейза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4" w:history="1">
            <w:r w:rsidR="00515058" w:rsidRPr="00592195">
              <w:rPr>
                <w:rStyle w:val="ac"/>
                <w:noProof/>
              </w:rPr>
              <w:t>7.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Расширенные функции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5" w:history="1">
            <w:r w:rsidR="00515058" w:rsidRPr="00592195">
              <w:rPr>
                <w:rStyle w:val="ac"/>
                <w:noProof/>
              </w:rPr>
              <w:t>7.1.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Копирование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6" w:history="1">
            <w:r w:rsidR="00515058" w:rsidRPr="00592195">
              <w:rPr>
                <w:rStyle w:val="ac"/>
                <w:noProof/>
              </w:rPr>
              <w:t>7.1.1.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Копирование пресета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7" w:history="1">
            <w:r w:rsidR="00515058" w:rsidRPr="00592195">
              <w:rPr>
                <w:rStyle w:val="ac"/>
                <w:noProof/>
              </w:rPr>
              <w:t>7.1.2.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Копирование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8" w:history="1">
            <w:r w:rsidR="00515058" w:rsidRPr="00592195">
              <w:rPr>
                <w:rStyle w:val="ac"/>
                <w:noProof/>
              </w:rPr>
              <w:t>7.2.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Удаление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19" w:history="1">
            <w:r w:rsidR="00515058" w:rsidRPr="00592195">
              <w:rPr>
                <w:rStyle w:val="ac"/>
                <w:noProof/>
              </w:rPr>
              <w:t>7.2.1.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Удаление пресета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0" w:history="1">
            <w:r w:rsidR="00515058" w:rsidRPr="00592195">
              <w:rPr>
                <w:rStyle w:val="ac"/>
                <w:noProof/>
              </w:rPr>
              <w:t>7.2.2.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Удаление чейза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1" w:history="1">
            <w:r w:rsidR="00515058" w:rsidRPr="00592195">
              <w:rPr>
                <w:rStyle w:val="ac"/>
                <w:noProof/>
              </w:rPr>
              <w:t>7.2.3.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Удаление прибора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2" w:history="1">
            <w:r w:rsidR="00515058" w:rsidRPr="00592195">
              <w:rPr>
                <w:rStyle w:val="ac"/>
                <w:noProof/>
              </w:rPr>
              <w:t>8.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Обзор библиотеки приборов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3" w:history="1">
            <w:r w:rsidR="00515058" w:rsidRPr="00592195">
              <w:rPr>
                <w:rStyle w:val="ac"/>
                <w:noProof/>
              </w:rPr>
              <w:t>8.1.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Обновление библиотеки приборов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4" w:history="1">
            <w:r w:rsidR="00515058" w:rsidRPr="00592195">
              <w:rPr>
                <w:rStyle w:val="ac"/>
                <w:noProof/>
              </w:rPr>
              <w:t>8.2.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Обзор предустановленной библиотеки приборов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5" w:history="1">
            <w:r w:rsidR="00515058" w:rsidRPr="00592195">
              <w:rPr>
                <w:rStyle w:val="ac"/>
                <w:noProof/>
              </w:rPr>
              <w:t>8.3.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Пользовательская библиотека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6" w:history="1">
            <w:r w:rsidR="00515058" w:rsidRPr="00592195">
              <w:rPr>
                <w:rStyle w:val="ac"/>
                <w:noProof/>
              </w:rPr>
              <w:t>8.3.1.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Добавить новый прибор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7" w:history="1">
            <w:r w:rsidR="00515058" w:rsidRPr="00592195">
              <w:rPr>
                <w:rStyle w:val="ac"/>
                <w:noProof/>
              </w:rPr>
              <w:t>8.3.1.1.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 xml:space="preserve">Установка общего количества </w:t>
            </w:r>
            <w:r w:rsidR="00515058" w:rsidRPr="00592195">
              <w:rPr>
                <w:rStyle w:val="ac"/>
                <w:noProof/>
                <w:lang w:val="en-US"/>
              </w:rPr>
              <w:t>DMX</w:t>
            </w:r>
            <w:r w:rsidR="00515058" w:rsidRPr="00592195">
              <w:rPr>
                <w:rStyle w:val="ac"/>
                <w:noProof/>
              </w:rPr>
              <w:t xml:space="preserve"> каналов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8" w:history="1">
            <w:r w:rsidR="00515058" w:rsidRPr="00592195">
              <w:rPr>
                <w:rStyle w:val="ac"/>
                <w:noProof/>
              </w:rPr>
              <w:t>8.3.1.2.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Настройка канала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29" w:history="1">
            <w:r w:rsidR="00515058" w:rsidRPr="00592195">
              <w:rPr>
                <w:rStyle w:val="ac"/>
                <w:noProof/>
              </w:rPr>
              <w:t>8.3.1.3.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Настройка информации о приборе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0" w:history="1">
            <w:r w:rsidR="00515058" w:rsidRPr="00592195">
              <w:rPr>
                <w:rStyle w:val="ac"/>
                <w:noProof/>
              </w:rPr>
              <w:t>8.3.2.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Редактирование прибора, выбранного пользователем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1" w:history="1">
            <w:r w:rsidR="00515058" w:rsidRPr="00592195">
              <w:rPr>
                <w:rStyle w:val="ac"/>
                <w:noProof/>
              </w:rPr>
              <w:t>8.3.3.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Удаление прибора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2" w:history="1">
            <w:r w:rsidR="00515058" w:rsidRPr="00592195">
              <w:rPr>
                <w:rStyle w:val="ac"/>
                <w:noProof/>
              </w:rPr>
              <w:t>9.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Управление файлами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3" w:history="1">
            <w:r w:rsidR="00515058" w:rsidRPr="00592195">
              <w:rPr>
                <w:rStyle w:val="ac"/>
                <w:noProof/>
              </w:rPr>
              <w:t>9.1.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Загрузка шоу файла на пульт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4" w:history="1">
            <w:r w:rsidR="00515058" w:rsidRPr="00592195">
              <w:rPr>
                <w:rStyle w:val="ac"/>
                <w:noProof/>
              </w:rPr>
              <w:t>9.2.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Сохранение резервных копий шоу файла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5" w:history="1">
            <w:r w:rsidR="00515058" w:rsidRPr="00592195">
              <w:rPr>
                <w:rStyle w:val="ac"/>
                <w:noProof/>
              </w:rPr>
              <w:t>9.3.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 xml:space="preserve">Утилиты </w:t>
            </w:r>
            <w:r w:rsidR="00515058" w:rsidRPr="00592195">
              <w:rPr>
                <w:rStyle w:val="ac"/>
                <w:noProof/>
                <w:lang w:val="en-US"/>
              </w:rPr>
              <w:t>USB</w:t>
            </w:r>
            <w:r w:rsidR="00515058" w:rsidRPr="00592195">
              <w:rPr>
                <w:rStyle w:val="ac"/>
                <w:noProof/>
              </w:rPr>
              <w:t xml:space="preserve"> диска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6" w:history="1">
            <w:r w:rsidR="00515058" w:rsidRPr="00592195">
              <w:rPr>
                <w:rStyle w:val="ac"/>
                <w:noProof/>
              </w:rPr>
              <w:t>9.3.1.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Удаление документов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7" w:history="1">
            <w:r w:rsidR="00515058" w:rsidRPr="00592195">
              <w:rPr>
                <w:rStyle w:val="ac"/>
                <w:noProof/>
              </w:rPr>
              <w:t>9.3.2.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 xml:space="preserve">Обзор объема </w:t>
            </w:r>
            <w:r w:rsidR="00515058" w:rsidRPr="00592195">
              <w:rPr>
                <w:rStyle w:val="ac"/>
                <w:noProof/>
                <w:lang w:val="en-US"/>
              </w:rPr>
              <w:t>USB</w:t>
            </w:r>
            <w:r w:rsidR="00515058" w:rsidRPr="00592195">
              <w:rPr>
                <w:rStyle w:val="ac"/>
                <w:noProof/>
              </w:rPr>
              <w:t xml:space="preserve"> диска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8" w:history="1">
            <w:r w:rsidR="00515058" w:rsidRPr="00592195">
              <w:rPr>
                <w:rStyle w:val="ac"/>
                <w:noProof/>
              </w:rPr>
              <w:t>9.3.3.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 xml:space="preserve">Форматирование </w:t>
            </w:r>
            <w:r w:rsidR="00515058" w:rsidRPr="00592195">
              <w:rPr>
                <w:rStyle w:val="ac"/>
                <w:noProof/>
                <w:lang w:val="en-US"/>
              </w:rPr>
              <w:t>USB</w:t>
            </w:r>
            <w:r w:rsidR="00515058" w:rsidRPr="00592195">
              <w:rPr>
                <w:rStyle w:val="ac"/>
                <w:noProof/>
              </w:rPr>
              <w:t xml:space="preserve"> диска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39" w:history="1">
            <w:r w:rsidR="00515058" w:rsidRPr="00592195">
              <w:rPr>
                <w:rStyle w:val="ac"/>
                <w:noProof/>
              </w:rPr>
              <w:t>10.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Настройка системы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0" w:history="1">
            <w:r w:rsidR="00515058" w:rsidRPr="00592195">
              <w:rPr>
                <w:rStyle w:val="ac"/>
                <w:noProof/>
              </w:rPr>
              <w:t>10.1.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Очистка данных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1" w:history="1">
            <w:r w:rsidR="00515058" w:rsidRPr="00592195">
              <w:rPr>
                <w:rStyle w:val="ac"/>
                <w:noProof/>
              </w:rPr>
              <w:t>10.1.1.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Очистка всех данных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2" w:history="1">
            <w:r w:rsidR="00515058" w:rsidRPr="00592195">
              <w:rPr>
                <w:rStyle w:val="ac"/>
                <w:noProof/>
              </w:rPr>
              <w:t>10.1.2.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Очистка данных пресетов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3" w:history="1">
            <w:r w:rsidR="00515058" w:rsidRPr="00592195">
              <w:rPr>
                <w:rStyle w:val="ac"/>
                <w:noProof/>
              </w:rPr>
              <w:t>10.1.3.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Очистка данных чейзов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4" w:history="1">
            <w:r w:rsidR="00515058" w:rsidRPr="00592195">
              <w:rPr>
                <w:rStyle w:val="ac"/>
                <w:noProof/>
              </w:rPr>
              <w:t>10.2.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Пользовательские настройки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5" w:history="1">
            <w:r w:rsidR="00515058" w:rsidRPr="00592195">
              <w:rPr>
                <w:rStyle w:val="ac"/>
                <w:noProof/>
              </w:rPr>
              <w:t>10.2.1.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Настройка языка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6" w:history="1">
            <w:r w:rsidR="00515058" w:rsidRPr="00592195">
              <w:rPr>
                <w:rStyle w:val="ac"/>
                <w:noProof/>
              </w:rPr>
              <w:t>10.2.2.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 xml:space="preserve">Настройка </w:t>
            </w:r>
            <w:r w:rsidR="00515058" w:rsidRPr="00592195">
              <w:rPr>
                <w:rStyle w:val="ac"/>
                <w:noProof/>
                <w:lang w:val="en-US"/>
              </w:rPr>
              <w:t>MIDI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7" w:history="1">
            <w:r w:rsidR="00515058" w:rsidRPr="00592195">
              <w:rPr>
                <w:rStyle w:val="ac"/>
                <w:noProof/>
              </w:rPr>
              <w:t>10.2.2.1.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  <w:lang w:val="en-US"/>
              </w:rPr>
              <w:t>MIDI</w:t>
            </w:r>
            <w:r w:rsidR="00515058" w:rsidRPr="00592195">
              <w:rPr>
                <w:rStyle w:val="ac"/>
                <w:noProof/>
              </w:rPr>
              <w:t xml:space="preserve"> устройство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8" w:history="1">
            <w:r w:rsidR="00515058" w:rsidRPr="00592195">
              <w:rPr>
                <w:rStyle w:val="ac"/>
                <w:noProof/>
              </w:rPr>
              <w:t>10.2.2.2.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 xml:space="preserve">Канал </w:t>
            </w:r>
            <w:r w:rsidR="00515058" w:rsidRPr="00592195">
              <w:rPr>
                <w:rStyle w:val="ac"/>
                <w:noProof/>
                <w:lang w:val="en-US"/>
              </w:rPr>
              <w:t>MIDI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31"/>
            <w:tabs>
              <w:tab w:val="left" w:pos="15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49" w:history="1">
            <w:r w:rsidR="00515058" w:rsidRPr="00592195">
              <w:rPr>
                <w:rStyle w:val="ac"/>
                <w:noProof/>
              </w:rPr>
              <w:t>10.2.2.3.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 xml:space="preserve">Порядок настройки </w:t>
            </w:r>
            <w:r w:rsidR="00515058" w:rsidRPr="00592195">
              <w:rPr>
                <w:rStyle w:val="ac"/>
                <w:noProof/>
                <w:lang w:val="en-US"/>
              </w:rPr>
              <w:t>MIDI</w:t>
            </w:r>
            <w:r w:rsidR="00515058" w:rsidRPr="00592195">
              <w:rPr>
                <w:rStyle w:val="ac"/>
                <w:noProof/>
              </w:rPr>
              <w:t xml:space="preserve"> данных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50" w:history="1">
            <w:r w:rsidR="00515058" w:rsidRPr="00592195">
              <w:rPr>
                <w:rStyle w:val="ac"/>
                <w:noProof/>
              </w:rPr>
              <w:t>10.3.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Обновление программного обеспечения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51" w:history="1">
            <w:r w:rsidR="00515058" w:rsidRPr="00592195">
              <w:rPr>
                <w:rStyle w:val="ac"/>
                <w:noProof/>
              </w:rPr>
              <w:t>11.</w:t>
            </w:r>
            <w:r w:rsidR="00515058">
              <w:rPr>
                <w:rFonts w:eastAsiaTheme="minorEastAsia"/>
                <w:noProof/>
                <w:lang w:eastAsia="ru-RU"/>
              </w:rPr>
              <w:tab/>
            </w:r>
            <w:r w:rsidR="00515058" w:rsidRPr="00592195">
              <w:rPr>
                <w:rStyle w:val="ac"/>
                <w:noProof/>
              </w:rPr>
              <w:t>Технические характеристики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058" w:rsidRDefault="0074791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74146252" w:history="1">
            <w:r w:rsidR="00515058" w:rsidRPr="00592195">
              <w:rPr>
                <w:rStyle w:val="ac"/>
                <w:rFonts w:eastAsia="SimSun" w:cs="Times New Roman"/>
                <w:noProof/>
              </w:rPr>
              <w:t>Свидетельство о приемке и продаже</w:t>
            </w:r>
            <w:r w:rsidR="005150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15058">
              <w:rPr>
                <w:noProof/>
                <w:webHidden/>
              </w:rPr>
              <w:instrText xml:space="preserve"> PAGEREF _Toc274146252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00FDC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5E14" w:rsidRPr="00A45E14" w:rsidRDefault="00747917">
          <w:r w:rsidRPr="00A45E14">
            <w:fldChar w:fldCharType="end"/>
          </w:r>
        </w:p>
      </w:sdtContent>
    </w:sdt>
    <w:p w:rsidR="00A45E14" w:rsidRPr="00A45E14" w:rsidRDefault="00A45E14" w:rsidP="00CC2015">
      <w:pPr>
        <w:pStyle w:val="1"/>
        <w:rPr>
          <w:color w:val="auto"/>
          <w:lang w:val="en-US"/>
        </w:rPr>
      </w:pPr>
    </w:p>
    <w:p w:rsidR="00A45E14" w:rsidRPr="00A45E14" w:rsidRDefault="00A45E14" w:rsidP="00A45E14">
      <w:pPr>
        <w:rPr>
          <w:rFonts w:asciiTheme="majorHAnsi" w:eastAsiaTheme="majorEastAsia" w:hAnsiTheme="majorHAnsi" w:cstheme="majorBidi"/>
          <w:sz w:val="28"/>
          <w:szCs w:val="28"/>
          <w:lang w:val="en-US"/>
        </w:rPr>
      </w:pPr>
      <w:r w:rsidRPr="00A45E14">
        <w:rPr>
          <w:lang w:val="en-US"/>
        </w:rPr>
        <w:br w:type="page"/>
      </w:r>
    </w:p>
    <w:p w:rsidR="00A17EC0" w:rsidRPr="00A45E14" w:rsidRDefault="00CE3525" w:rsidP="00CC2015">
      <w:pPr>
        <w:pStyle w:val="1"/>
        <w:rPr>
          <w:color w:val="auto"/>
        </w:rPr>
      </w:pPr>
      <w:bookmarkStart w:id="0" w:name="_Toc274146161"/>
      <w:r w:rsidRPr="00A45E14">
        <w:rPr>
          <w:color w:val="auto"/>
          <w:lang w:val="en-US"/>
        </w:rPr>
        <w:lastRenderedPageBreak/>
        <w:t>DMX</w:t>
      </w:r>
      <w:r w:rsidRPr="00A45E14">
        <w:rPr>
          <w:color w:val="auto"/>
        </w:rPr>
        <w:t xml:space="preserve"> контроллер</w:t>
      </w:r>
      <w:bookmarkEnd w:id="0"/>
      <w:r w:rsidRPr="00A45E14">
        <w:rPr>
          <w:color w:val="auto"/>
        </w:rPr>
        <w:t xml:space="preserve"> </w:t>
      </w:r>
    </w:p>
    <w:p w:rsidR="00A17EC0" w:rsidRPr="00A45E14" w:rsidRDefault="00CE352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Руководство пользователя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F2718" w:rsidP="00300D7E">
      <w:pPr>
        <w:pStyle w:val="1"/>
        <w:rPr>
          <w:color w:val="auto"/>
        </w:rPr>
      </w:pPr>
      <w:bookmarkStart w:id="1" w:name="_Toc274146162"/>
      <w:r w:rsidRPr="00A45E14">
        <w:rPr>
          <w:color w:val="auto"/>
        </w:rPr>
        <w:t xml:space="preserve">1. </w:t>
      </w:r>
      <w:r w:rsidR="00013E0A" w:rsidRPr="00A45E14">
        <w:rPr>
          <w:color w:val="auto"/>
        </w:rPr>
        <w:t>Приветс</w:t>
      </w:r>
      <w:r w:rsidR="00CE3525" w:rsidRPr="00A45E14">
        <w:rPr>
          <w:color w:val="auto"/>
        </w:rPr>
        <w:t>т</w:t>
      </w:r>
      <w:r w:rsidR="00013E0A" w:rsidRPr="00A45E14">
        <w:rPr>
          <w:color w:val="auto"/>
        </w:rPr>
        <w:t xml:space="preserve">вуем пользователей </w:t>
      </w:r>
      <w:r w:rsidR="00A17EC0" w:rsidRPr="00A45E14">
        <w:rPr>
          <w:color w:val="auto"/>
        </w:rPr>
        <w:t xml:space="preserve"> </w:t>
      </w:r>
      <w:r w:rsidR="00A17EC0" w:rsidRPr="00A45E14">
        <w:rPr>
          <w:color w:val="auto"/>
          <w:lang w:val="en-US"/>
        </w:rPr>
        <w:t>Lightmaster</w:t>
      </w:r>
      <w:r w:rsidR="00A17EC0" w:rsidRPr="00A45E14">
        <w:rPr>
          <w:color w:val="auto"/>
        </w:rPr>
        <w:t xml:space="preserve"> 288</w:t>
      </w:r>
      <w:bookmarkEnd w:id="1"/>
    </w:p>
    <w:p w:rsidR="00B27B3B" w:rsidRPr="00A45E14" w:rsidRDefault="00B27B3B" w:rsidP="00B27B3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5CA9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 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288 </w:t>
      </w:r>
      <w:r w:rsidR="008C59E3" w:rsidRPr="00A45E14">
        <w:rPr>
          <w:rFonts w:ascii="Times New Roman" w:hAnsi="Times New Roman" w:cs="Times New Roman"/>
          <w:sz w:val="24"/>
          <w:szCs w:val="24"/>
        </w:rPr>
        <w:t xml:space="preserve">– </w:t>
      </w:r>
      <w:r w:rsidRPr="00A45E14">
        <w:rPr>
          <w:rFonts w:ascii="Times New Roman" w:hAnsi="Times New Roman" w:cs="Times New Roman"/>
          <w:sz w:val="24"/>
          <w:szCs w:val="24"/>
        </w:rPr>
        <w:t>пульт управления</w:t>
      </w:r>
      <w:r w:rsidR="008C59E3" w:rsidRPr="00A45E14">
        <w:rPr>
          <w:rFonts w:ascii="Times New Roman" w:hAnsi="Times New Roman" w:cs="Times New Roman"/>
          <w:sz w:val="24"/>
          <w:szCs w:val="24"/>
        </w:rPr>
        <w:t xml:space="preserve"> интеллектуальными световыми </w:t>
      </w:r>
      <w:r w:rsidR="00CF3490" w:rsidRPr="00A45E14">
        <w:rPr>
          <w:rFonts w:ascii="Times New Roman" w:hAnsi="Times New Roman" w:cs="Times New Roman"/>
          <w:sz w:val="24"/>
          <w:szCs w:val="24"/>
        </w:rPr>
        <w:t>приб</w:t>
      </w:r>
      <w:r w:rsidR="008C59E3" w:rsidRPr="00A45E14">
        <w:rPr>
          <w:rFonts w:ascii="Times New Roman" w:hAnsi="Times New Roman" w:cs="Times New Roman"/>
          <w:sz w:val="24"/>
          <w:szCs w:val="24"/>
        </w:rPr>
        <w:t xml:space="preserve">орами. </w:t>
      </w:r>
      <w:r w:rsidR="00CF3490" w:rsidRPr="00A45E14">
        <w:rPr>
          <w:rFonts w:ascii="Times New Roman" w:hAnsi="Times New Roman" w:cs="Times New Roman"/>
          <w:sz w:val="24"/>
          <w:szCs w:val="24"/>
        </w:rPr>
        <w:t>Для удобства использования, данное руководство разделен</w:t>
      </w:r>
      <w:r w:rsidR="00635CA9" w:rsidRPr="00A45E14">
        <w:rPr>
          <w:rFonts w:ascii="Times New Roman" w:hAnsi="Times New Roman" w:cs="Times New Roman"/>
          <w:sz w:val="24"/>
          <w:szCs w:val="24"/>
        </w:rPr>
        <w:t xml:space="preserve">о на 11 глав. </w:t>
      </w:r>
      <w:r w:rsidR="006B2465" w:rsidRPr="00A45E14">
        <w:rPr>
          <w:rFonts w:ascii="Times New Roman" w:hAnsi="Times New Roman" w:cs="Times New Roman"/>
          <w:sz w:val="24"/>
          <w:szCs w:val="24"/>
        </w:rPr>
        <w:t>При необходимости, для лучшего понимания пользователем в</w:t>
      </w:r>
      <w:r w:rsidR="00BD17B3" w:rsidRPr="00A45E14">
        <w:rPr>
          <w:rFonts w:ascii="Times New Roman" w:hAnsi="Times New Roman" w:cs="Times New Roman"/>
          <w:sz w:val="24"/>
          <w:szCs w:val="24"/>
        </w:rPr>
        <w:t xml:space="preserve">ажная информация </w:t>
      </w:r>
      <w:r w:rsidRPr="00A45E14">
        <w:rPr>
          <w:rFonts w:ascii="Times New Roman" w:hAnsi="Times New Roman" w:cs="Times New Roman"/>
          <w:sz w:val="24"/>
          <w:szCs w:val="24"/>
        </w:rPr>
        <w:t xml:space="preserve">  </w:t>
      </w:r>
      <w:r w:rsidR="006B2465" w:rsidRPr="00A45E14">
        <w:rPr>
          <w:rFonts w:ascii="Times New Roman" w:hAnsi="Times New Roman" w:cs="Times New Roman"/>
          <w:sz w:val="24"/>
          <w:szCs w:val="24"/>
        </w:rPr>
        <w:t>отмечена серым выделением. В данном руководстве, рамка символизирует кнопку, например,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CE352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226" cy="266458"/>
            <wp:effectExtent l="19050" t="0" r="5024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0" cy="2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, в то время как квадратные скобки символизируют элемент меню, отображающийся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экране, например,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Pr="00A45E14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B27B3B" w:rsidRPr="00A45E14" w:rsidRDefault="00B27B3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008D7" w:rsidP="006D14C7">
      <w:pPr>
        <w:pStyle w:val="2"/>
        <w:numPr>
          <w:ilvl w:val="1"/>
          <w:numId w:val="49"/>
        </w:numPr>
        <w:rPr>
          <w:color w:val="auto"/>
        </w:rPr>
      </w:pPr>
      <w:bookmarkStart w:id="2" w:name="_Toc274146163"/>
      <w:r w:rsidRPr="00A45E14">
        <w:rPr>
          <w:color w:val="auto"/>
        </w:rPr>
        <w:t xml:space="preserve">Подключение </w:t>
      </w:r>
      <w:r w:rsidR="00A17EC0" w:rsidRPr="00A45E14">
        <w:rPr>
          <w:color w:val="auto"/>
          <w:lang w:val="en-US"/>
        </w:rPr>
        <w:t>Lightmaster</w:t>
      </w:r>
      <w:r w:rsidR="00A17EC0" w:rsidRPr="00A45E14">
        <w:rPr>
          <w:color w:val="auto"/>
        </w:rPr>
        <w:t xml:space="preserve"> 288</w:t>
      </w:r>
      <w:bookmarkEnd w:id="2"/>
    </w:p>
    <w:p w:rsidR="00B27B3B" w:rsidRPr="00A45E14" w:rsidRDefault="00B27B3B" w:rsidP="00B27B3B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Перед началом эксплуатации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288, необходимо осуществить следующие подключения:</w:t>
      </w:r>
    </w:p>
    <w:p w:rsidR="00A17EC0" w:rsidRPr="00A45E14" w:rsidRDefault="00B008D7" w:rsidP="00B008D7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Подключить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288 </w:t>
      </w:r>
      <w:r w:rsidRPr="00A45E14">
        <w:rPr>
          <w:rFonts w:ascii="Times New Roman" w:hAnsi="Times New Roman" w:cs="Times New Roman"/>
          <w:sz w:val="24"/>
          <w:szCs w:val="24"/>
        </w:rPr>
        <w:t>к сети питания переменного тока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C53F24" w:rsidRPr="00A45E14" w:rsidRDefault="00C53F24" w:rsidP="00C53F24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Напряжение сети питания должно быть в диапазоне от 100В до 240В.</w:t>
      </w: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53F24" w:rsidRPr="00A45E14" w:rsidRDefault="00C53F2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008D7" w:rsidP="00B008D7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Подключить световые приборы при помощи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кабелей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44598F" w:rsidRPr="00A45E14" w:rsidRDefault="00B008D7" w:rsidP="00B008D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Прибор снабжен двумя отдельными оптически изолированными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 выходами</w:t>
      </w:r>
      <w:r w:rsidR="0044598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 xml:space="preserve">для обеспечения основного и запасного выходов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44598F" w:rsidRPr="00A45E14">
        <w:rPr>
          <w:rFonts w:ascii="Times New Roman" w:hAnsi="Times New Roman" w:cs="Times New Roman"/>
          <w:sz w:val="24"/>
          <w:szCs w:val="24"/>
        </w:rPr>
        <w:t>.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8D7" w:rsidRPr="00A45E14" w:rsidRDefault="00B008D7" w:rsidP="00B008D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ab/>
      </w:r>
    </w:p>
    <w:p w:rsidR="00A17EC0" w:rsidRPr="00A45E14" w:rsidRDefault="00B008D7" w:rsidP="006D14C7">
      <w:pPr>
        <w:pStyle w:val="2"/>
        <w:numPr>
          <w:ilvl w:val="1"/>
          <w:numId w:val="49"/>
        </w:numPr>
        <w:rPr>
          <w:color w:val="auto"/>
        </w:rPr>
      </w:pPr>
      <w:bookmarkStart w:id="3" w:name="_Toc274146164"/>
      <w:r w:rsidRPr="00A45E14">
        <w:rPr>
          <w:color w:val="auto"/>
        </w:rPr>
        <w:t>Передняя панель</w:t>
      </w:r>
      <w:r w:rsidR="00A17EC0" w:rsidRPr="00A45E14">
        <w:rPr>
          <w:color w:val="auto"/>
          <w:lang w:val="en-US"/>
        </w:rPr>
        <w:t xml:space="preserve"> Lightmaster 288</w:t>
      </w:r>
      <w:bookmarkEnd w:id="3"/>
    </w:p>
    <w:p w:rsidR="0044598F" w:rsidRPr="00A45E14" w:rsidRDefault="0044598F" w:rsidP="0044598F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337333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F2718" w:rsidP="00300D7E">
      <w:pPr>
        <w:pStyle w:val="3"/>
        <w:rPr>
          <w:color w:val="auto"/>
        </w:rPr>
      </w:pPr>
      <w:bookmarkStart w:id="4" w:name="_Toc274146165"/>
      <w:r w:rsidRPr="00A45E14">
        <w:rPr>
          <w:color w:val="auto"/>
        </w:rPr>
        <w:t xml:space="preserve">1.2.1. </w:t>
      </w:r>
      <w:r w:rsidR="00B008D7" w:rsidRPr="00A45E14">
        <w:rPr>
          <w:color w:val="auto"/>
        </w:rPr>
        <w:t>Средства управления прибором</w:t>
      </w:r>
      <w:bookmarkEnd w:id="4"/>
    </w:p>
    <w:p w:rsidR="0044598F" w:rsidRPr="00A45E14" w:rsidRDefault="0044598F" w:rsidP="0044598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B008D7" w:rsidRPr="00A45E14" w:rsidRDefault="0063728D" w:rsidP="00B00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У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-контроллера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288 имеет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45E14">
        <w:rPr>
          <w:rFonts w:ascii="Times New Roman" w:hAnsi="Times New Roman" w:cs="Times New Roman"/>
          <w:sz w:val="24"/>
          <w:szCs w:val="24"/>
        </w:rPr>
        <w:t xml:space="preserve">я 3 страницы (стр.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363" cy="253949"/>
            <wp:effectExtent l="19050" t="0" r="0" b="0"/>
            <wp:docPr id="2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3" cy="25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 xml:space="preserve">каждую из которых можно запатчить на 12 приборов, по одной кнопке на один прибор. 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Таким образом, в общей сложности можно запатчить 36 приборов. </w:t>
      </w:r>
    </w:p>
    <w:p w:rsidR="00A17EC0" w:rsidRPr="00A45E14" w:rsidRDefault="005340A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6571"/>
            <wp:effectExtent l="19050" t="0" r="3175" b="0"/>
            <wp:docPr id="1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C53F24" w:rsidP="00300D7E">
      <w:pPr>
        <w:pStyle w:val="3"/>
        <w:rPr>
          <w:color w:val="auto"/>
        </w:rPr>
      </w:pPr>
      <w:r w:rsidRPr="00A45E14">
        <w:rPr>
          <w:color w:val="auto"/>
        </w:rPr>
        <w:t xml:space="preserve"> </w:t>
      </w:r>
      <w:bookmarkStart w:id="5" w:name="_Toc274146166"/>
      <w:r w:rsidR="00BF2718" w:rsidRPr="00A45E14">
        <w:rPr>
          <w:color w:val="auto"/>
        </w:rPr>
        <w:t xml:space="preserve">1.2.2. </w:t>
      </w:r>
      <w:r w:rsidR="00B008D7" w:rsidRPr="00A45E14">
        <w:rPr>
          <w:color w:val="auto"/>
        </w:rPr>
        <w:t>Параметры</w:t>
      </w:r>
      <w:bookmarkEnd w:id="5"/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Данные кнопки используются для выбора различных параметров приборов, с их помощью, а также с помощью тумблеров, можно регулировать такие параметры, как яркость, положение, цвет, гобо светового прибора, и т.д.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6137" cy="788828"/>
            <wp:effectExtent l="19050" t="0" r="7163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06" cy="79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A17EC0" w:rsidP="00BF2718">
      <w:pPr>
        <w:pStyle w:val="3"/>
        <w:rPr>
          <w:color w:val="auto"/>
        </w:rPr>
      </w:pPr>
      <w:bookmarkStart w:id="6" w:name="_Toc274146167"/>
      <w:r w:rsidRPr="00A45E14">
        <w:rPr>
          <w:color w:val="auto"/>
        </w:rPr>
        <w:t xml:space="preserve">1.2.3. </w:t>
      </w:r>
      <w:r w:rsidR="00B008D7" w:rsidRPr="00A45E14">
        <w:rPr>
          <w:color w:val="auto"/>
        </w:rPr>
        <w:t>Функции</w:t>
      </w:r>
      <w:bookmarkEnd w:id="6"/>
    </w:p>
    <w:p w:rsidR="0044598F" w:rsidRPr="00A45E14" w:rsidRDefault="0044598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113665</wp:posOffset>
            </wp:positionV>
            <wp:extent cx="2222500" cy="990600"/>
            <wp:effectExtent l="19050" t="0" r="6350" b="0"/>
            <wp:wrapTight wrapText="bothSides">
              <wp:wrapPolygon edited="0">
                <wp:start x="-185" y="0"/>
                <wp:lineTo x="-185" y="21185"/>
                <wp:lineTo x="21662" y="21185"/>
                <wp:lineTo x="21662" y="0"/>
                <wp:lineTo x="-185" y="0"/>
              </wp:wrapPolygon>
            </wp:wrapTight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EC0" w:rsidRPr="00A45E14" w:rsidRDefault="005340A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разделе Функции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имеется 6 кнопок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  <w:r w:rsidR="00B008D7" w:rsidRPr="00A45E14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EC0" w:rsidRPr="00A45E14" w:rsidRDefault="00627C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101600</wp:posOffset>
            </wp:positionV>
            <wp:extent cx="1102360" cy="2179320"/>
            <wp:effectExtent l="19050" t="0" r="2540" b="0"/>
            <wp:wrapTight wrapText="bothSides">
              <wp:wrapPolygon edited="0">
                <wp:start x="-373" y="0"/>
                <wp:lineTo x="-373" y="21336"/>
                <wp:lineTo x="21650" y="21336"/>
                <wp:lineTo x="21650" y="0"/>
                <wp:lineTo x="-373" y="0"/>
              </wp:wrapPolygon>
            </wp:wrapTight>
            <wp:docPr id="28" name="Рисунок 24" descr="\\asiamusic.lan\Global\Irkutsk\UserDocs\rodion\Переводы\В работе\Свет\August\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asiamusic.lan\Global\Irkutsk\UserDocs\rodion\Переводы\В работе\Свет\August\ed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A17EC0" w:rsidRPr="00A45E14">
        <w:rPr>
          <w:rFonts w:ascii="Times New Roman" w:hAnsi="Times New Roman" w:cs="Times New Roman"/>
          <w:sz w:val="24"/>
          <w:szCs w:val="24"/>
        </w:rPr>
        <w:t>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Программирование или редакция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— </w:t>
      </w:r>
      <w:r w:rsidR="00B008D7" w:rsidRPr="00A45E14">
        <w:rPr>
          <w:rFonts w:ascii="Times New Roman" w:hAnsi="Times New Roman" w:cs="Times New Roman"/>
          <w:sz w:val="24"/>
          <w:szCs w:val="24"/>
        </w:rPr>
        <w:t>Редактирование пресета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— </w:t>
      </w:r>
      <w:r w:rsidR="00B008D7" w:rsidRPr="00A45E14">
        <w:rPr>
          <w:rFonts w:ascii="Times New Roman" w:hAnsi="Times New Roman" w:cs="Times New Roman"/>
          <w:sz w:val="24"/>
          <w:szCs w:val="24"/>
        </w:rPr>
        <w:t>функция копирования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— </w:t>
      </w:r>
      <w:r w:rsidR="00B008D7" w:rsidRPr="00A45E14">
        <w:rPr>
          <w:rFonts w:ascii="Times New Roman" w:hAnsi="Times New Roman" w:cs="Times New Roman"/>
          <w:sz w:val="24"/>
          <w:szCs w:val="24"/>
        </w:rPr>
        <w:t>функция удаления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—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Units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настройка пульта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1F2E52" w:rsidRPr="00A45E14" w:rsidRDefault="001F2E5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64B73" w:rsidP="00BF2718">
      <w:pPr>
        <w:pStyle w:val="3"/>
        <w:rPr>
          <w:color w:val="auto"/>
        </w:rPr>
      </w:pPr>
      <w:r w:rsidRPr="00A45E14">
        <w:rPr>
          <w:noProof/>
          <w:color w:val="auto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25400</wp:posOffset>
            </wp:positionV>
            <wp:extent cx="1120140" cy="1389380"/>
            <wp:effectExtent l="19050" t="0" r="3810" b="0"/>
            <wp:wrapTight wrapText="bothSides">
              <wp:wrapPolygon edited="0">
                <wp:start x="-367" y="0"/>
                <wp:lineTo x="-367" y="21324"/>
                <wp:lineTo x="21673" y="21324"/>
                <wp:lineTo x="21673" y="0"/>
                <wp:lineTo x="-367" y="0"/>
              </wp:wrapPolygon>
            </wp:wrapTight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7" w:name="_Toc274146168"/>
      <w:r w:rsidR="00A17EC0" w:rsidRPr="00A45E14">
        <w:rPr>
          <w:color w:val="auto"/>
        </w:rPr>
        <w:t xml:space="preserve">1.2.4. </w:t>
      </w:r>
      <w:r w:rsidR="00B008D7" w:rsidRPr="00A45E14">
        <w:rPr>
          <w:color w:val="auto"/>
        </w:rPr>
        <w:t>Пресеты</w:t>
      </w:r>
      <w:bookmarkEnd w:id="7"/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 пульте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288 </w:t>
      </w:r>
      <w:r w:rsidRPr="00A45E14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4 </w:t>
      </w:r>
      <w:r w:rsidRPr="00A45E14">
        <w:rPr>
          <w:rFonts w:ascii="Times New Roman" w:hAnsi="Times New Roman" w:cs="Times New Roman"/>
          <w:sz w:val="24"/>
          <w:szCs w:val="24"/>
        </w:rPr>
        <w:t>страницы пресетов,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3894" cy="256032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94" cy="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на каждой из которых имеется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8 </w:t>
      </w:r>
      <w:r w:rsidRPr="00A45E14">
        <w:rPr>
          <w:rFonts w:ascii="Times New Roman" w:hAnsi="Times New Roman" w:cs="Times New Roman"/>
          <w:sz w:val="24"/>
          <w:szCs w:val="24"/>
        </w:rPr>
        <w:t>кнопок «Пресет»,  итого 32 кнопки. После патчинга,  некоторые параметры устанавливаются библиотекой прибора, либо пользователем.</w:t>
      </w: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Кнопки «Пресет» выполняют две функции: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1. </w:t>
      </w:r>
      <w:r w:rsidR="00B008D7" w:rsidRPr="00A45E14">
        <w:rPr>
          <w:rFonts w:ascii="Times New Roman" w:hAnsi="Times New Roman" w:cs="Times New Roman"/>
          <w:sz w:val="24"/>
          <w:szCs w:val="24"/>
        </w:rPr>
        <w:t>Быстрая смена таких параметров, как цвет, гобо, расположение приборов, и т.д.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2. </w:t>
      </w:r>
      <w:r w:rsidR="00B008D7" w:rsidRPr="00A45E14">
        <w:rPr>
          <w:rFonts w:ascii="Times New Roman" w:hAnsi="Times New Roman" w:cs="Times New Roman"/>
          <w:sz w:val="24"/>
          <w:szCs w:val="24"/>
        </w:rPr>
        <w:t>Ввод английских букв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008D7" w:rsidP="00BF2718">
      <w:pPr>
        <w:pStyle w:val="3"/>
        <w:rPr>
          <w:color w:val="auto"/>
        </w:rPr>
      </w:pPr>
      <w:r w:rsidRPr="00A45E14">
        <w:rPr>
          <w:noProof/>
          <w:color w:val="auto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32385</wp:posOffset>
            </wp:positionV>
            <wp:extent cx="1176020" cy="1212850"/>
            <wp:effectExtent l="19050" t="0" r="5080" b="0"/>
            <wp:wrapTight wrapText="bothSides">
              <wp:wrapPolygon edited="0">
                <wp:start x="-350" y="0"/>
                <wp:lineTo x="-350" y="21374"/>
                <wp:lineTo x="21693" y="21374"/>
                <wp:lineTo x="21693" y="0"/>
                <wp:lineTo x="-350" y="0"/>
              </wp:wrapPolygon>
            </wp:wrapTight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" w:name="_Toc274146169"/>
      <w:r w:rsidR="00A17EC0" w:rsidRPr="00A45E14">
        <w:rPr>
          <w:color w:val="auto"/>
        </w:rPr>
        <w:t xml:space="preserve">1.2.5. </w:t>
      </w:r>
      <w:r w:rsidRPr="00A45E14">
        <w:rPr>
          <w:color w:val="auto"/>
        </w:rPr>
        <w:t>Чейзы</w:t>
      </w:r>
      <w:bookmarkEnd w:id="8"/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 пульте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288 имеется 4 страницы чейзов,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3894" cy="256032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94" cy="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>на каждой из которых имеется 10 кнопок «Чейз». Таким образом, на пульте можно сохранить 40 чейзов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B008D7" w:rsidRPr="00A45E14" w:rsidRDefault="00B008D7" w:rsidP="00B00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Кнопки «Чейз» выполняют две функции: 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1. </w:t>
      </w:r>
      <w:r w:rsidR="00B008D7" w:rsidRPr="00A45E14">
        <w:rPr>
          <w:rFonts w:ascii="Times New Roman" w:hAnsi="Times New Roman" w:cs="Times New Roman"/>
          <w:sz w:val="24"/>
          <w:szCs w:val="24"/>
        </w:rPr>
        <w:t>Быстрая смена чейза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2. </w:t>
      </w:r>
      <w:r w:rsidR="00B008D7" w:rsidRPr="00A45E14">
        <w:rPr>
          <w:rFonts w:ascii="Times New Roman" w:hAnsi="Times New Roman" w:cs="Times New Roman"/>
          <w:sz w:val="24"/>
          <w:szCs w:val="24"/>
        </w:rPr>
        <w:t>Ввод английских букв.</w:t>
      </w: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991" cy="267954"/>
            <wp:effectExtent l="1905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4" cy="2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A45E14">
        <w:rPr>
          <w:rFonts w:ascii="Times New Roman" w:hAnsi="Times New Roman" w:cs="Times New Roman"/>
          <w:sz w:val="24"/>
          <w:szCs w:val="24"/>
        </w:rPr>
        <w:t xml:space="preserve"> индикатор включен, можно проигрывать один чейз, если выключен, можно одновременно воспроизводить несколько чейзов.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C66819" w:rsidP="00BF2718">
      <w:pPr>
        <w:pStyle w:val="3"/>
        <w:rPr>
          <w:color w:val="auto"/>
        </w:rPr>
      </w:pPr>
      <w:r w:rsidRPr="00A45E14">
        <w:rPr>
          <w:noProof/>
          <w:color w:val="auto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44450</wp:posOffset>
            </wp:positionV>
            <wp:extent cx="2028825" cy="1971675"/>
            <wp:effectExtent l="19050" t="0" r="9525" b="0"/>
            <wp:wrapTight wrapText="bothSides">
              <wp:wrapPolygon edited="0">
                <wp:start x="-203" y="0"/>
                <wp:lineTo x="-203" y="21496"/>
                <wp:lineTo x="21701" y="21496"/>
                <wp:lineTo x="21701" y="0"/>
                <wp:lineTo x="-203" y="0"/>
              </wp:wrapPolygon>
            </wp:wrapTight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9" w:name="_Toc274146170"/>
      <w:r w:rsidR="00A17EC0" w:rsidRPr="00A45E14">
        <w:rPr>
          <w:color w:val="auto"/>
        </w:rPr>
        <w:t xml:space="preserve">1.2.6. </w:t>
      </w:r>
      <w:r w:rsidR="00A17EC0" w:rsidRPr="00A45E14">
        <w:rPr>
          <w:color w:val="auto"/>
          <w:lang w:val="en-US"/>
        </w:rPr>
        <w:t>LCD</w:t>
      </w:r>
      <w:r w:rsidR="00A17EC0" w:rsidRPr="00A45E14">
        <w:rPr>
          <w:color w:val="auto"/>
        </w:rPr>
        <w:t xml:space="preserve"> </w:t>
      </w:r>
      <w:r w:rsidR="00B008D7" w:rsidRPr="00A45E14">
        <w:rPr>
          <w:color w:val="auto"/>
        </w:rPr>
        <w:t>дисплей</w:t>
      </w:r>
      <w:bookmarkEnd w:id="9"/>
    </w:p>
    <w:p w:rsidR="00C66819" w:rsidRPr="00A45E14" w:rsidRDefault="00C6681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 дисплее отображается разнообразная информация в формате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819" w:rsidRPr="00A45E14" w:rsidRDefault="00C6681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BF2718">
      <w:pPr>
        <w:pStyle w:val="3"/>
        <w:rPr>
          <w:color w:val="auto"/>
        </w:rPr>
      </w:pPr>
      <w:bookmarkStart w:id="10" w:name="_Toc274146171"/>
      <w:r w:rsidRPr="00A45E14">
        <w:rPr>
          <w:color w:val="auto"/>
        </w:rPr>
        <w:t xml:space="preserve">1.2.7. </w:t>
      </w:r>
      <w:r w:rsidR="00B008D7" w:rsidRPr="00A45E14">
        <w:rPr>
          <w:color w:val="auto"/>
        </w:rPr>
        <w:t>Тумблеры</w:t>
      </w:r>
      <w:bookmarkEnd w:id="10"/>
    </w:p>
    <w:p w:rsidR="00C66819" w:rsidRPr="00A45E14" w:rsidRDefault="00C6681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Тумблеры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используются для присвоения конкретных значений параметров системы, а также управления параметрами эффектов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B008D7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BF2718">
      <w:pPr>
        <w:pStyle w:val="3"/>
        <w:rPr>
          <w:color w:val="auto"/>
        </w:rPr>
      </w:pPr>
      <w:bookmarkStart w:id="11" w:name="_Toc274146172"/>
      <w:r w:rsidRPr="00A45E14">
        <w:rPr>
          <w:color w:val="auto"/>
        </w:rPr>
        <w:t xml:space="preserve">1.2.8. </w:t>
      </w:r>
      <w:r w:rsidR="00B008D7" w:rsidRPr="00A45E14">
        <w:rPr>
          <w:color w:val="auto"/>
        </w:rPr>
        <w:t>Кнопки меню</w:t>
      </w:r>
      <w:bookmarkEnd w:id="11"/>
    </w:p>
    <w:p w:rsidR="00A17EC0" w:rsidRPr="00A45E14" w:rsidRDefault="00B008D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Справа от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дисплея расположены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4 </w:t>
      </w:r>
      <w:r w:rsidRPr="00A45E14">
        <w:rPr>
          <w:rFonts w:ascii="Times New Roman" w:hAnsi="Times New Roman" w:cs="Times New Roman"/>
          <w:sz w:val="24"/>
          <w:szCs w:val="24"/>
        </w:rPr>
        <w:t>кнопки,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3894" cy="256032"/>
            <wp:effectExtent l="19050" t="0" r="0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94" cy="25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Pr="00A45E14">
        <w:rPr>
          <w:rFonts w:ascii="Times New Roman" w:hAnsi="Times New Roman" w:cs="Times New Roman"/>
          <w:sz w:val="24"/>
          <w:szCs w:val="24"/>
        </w:rPr>
        <w:t xml:space="preserve"> чьи функции зависят от режима работы пульта. Конкретные функции кнопок отображаются в соответствующем секторе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дисплея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C374EC" w:rsidRPr="00A45E14" w:rsidRDefault="00C374E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023C31">
      <w:pPr>
        <w:pStyle w:val="3"/>
        <w:rPr>
          <w:color w:val="auto"/>
        </w:rPr>
      </w:pPr>
      <w:bookmarkStart w:id="12" w:name="_Toc274146173"/>
      <w:r w:rsidRPr="00A45E14">
        <w:rPr>
          <w:color w:val="auto"/>
        </w:rPr>
        <w:t xml:space="preserve">1.2.9. </w:t>
      </w:r>
      <w:r w:rsidR="00B008D7" w:rsidRPr="00A45E14">
        <w:rPr>
          <w:color w:val="auto"/>
        </w:rPr>
        <w:t>Кнопки режима Чейз</w:t>
      </w:r>
      <w:bookmarkEnd w:id="12"/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0</wp:posOffset>
            </wp:positionV>
            <wp:extent cx="1066800" cy="952500"/>
            <wp:effectExtent l="19050" t="0" r="0" b="0"/>
            <wp:wrapTight wrapText="bothSides">
              <wp:wrapPolygon edited="0">
                <wp:start x="-386" y="0"/>
                <wp:lineTo x="-386" y="21168"/>
                <wp:lineTo x="21600" y="21168"/>
                <wp:lineTo x="21600" y="0"/>
                <wp:lineTo x="-386" y="0"/>
              </wp:wrapPolygon>
            </wp:wrapTight>
            <wp:docPr id="1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A7A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365" cy="323850"/>
            <wp:effectExtent l="19050" t="0" r="235" b="0"/>
            <wp:docPr id="1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6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A7A" w:rsidRPr="00A45E14">
        <w:rPr>
          <w:rFonts w:ascii="Times New Roman" w:hAnsi="Times New Roman" w:cs="Times New Roman"/>
          <w:sz w:val="24"/>
          <w:szCs w:val="24"/>
        </w:rPr>
        <w:t xml:space="preserve"> - </w:t>
      </w:r>
      <w:r w:rsidR="00B008D7" w:rsidRPr="00A45E14">
        <w:rPr>
          <w:rFonts w:ascii="Times New Roman" w:hAnsi="Times New Roman" w:cs="Times New Roman"/>
          <w:sz w:val="24"/>
          <w:szCs w:val="24"/>
        </w:rPr>
        <w:t>Звуковая активация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FD5A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324852"/>
            <wp:effectExtent l="19050" t="0" r="0" b="0"/>
            <wp:docPr id="1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2" cy="32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8D7" w:rsidRPr="00A45E14">
        <w:rPr>
          <w:rFonts w:ascii="Times New Roman" w:hAnsi="Times New Roman" w:cs="Times New Roman"/>
          <w:sz w:val="24"/>
          <w:szCs w:val="24"/>
        </w:rPr>
        <w:t>Пауза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временная остановка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FD5A7A" w:rsidRPr="00A45E14" w:rsidRDefault="00FD5A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5A7A" w:rsidRPr="00A45E14" w:rsidRDefault="00FD5A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5A7A" w:rsidRPr="00A45E14" w:rsidRDefault="00FD5A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023C31">
      <w:pPr>
        <w:pStyle w:val="3"/>
        <w:rPr>
          <w:color w:val="auto"/>
        </w:rPr>
      </w:pPr>
      <w:bookmarkStart w:id="13" w:name="_Toc274146174"/>
      <w:r w:rsidRPr="00A45E14">
        <w:rPr>
          <w:color w:val="auto"/>
        </w:rPr>
        <w:t xml:space="preserve">1.2.10. </w:t>
      </w:r>
      <w:r w:rsidR="00B008D7" w:rsidRPr="00A45E14">
        <w:rPr>
          <w:color w:val="auto"/>
        </w:rPr>
        <w:t>Другие кнопки управления</w:t>
      </w:r>
      <w:bookmarkEnd w:id="13"/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D27EE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578" cy="354571"/>
            <wp:effectExtent l="19050" t="0" r="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7" cy="35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при нажатии на данную кнопку, выбранные приборы открывают луч. </w:t>
      </w:r>
      <w:r w:rsidR="00B008D7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B008D7" w:rsidRPr="00A45E14">
        <w:rPr>
          <w:rFonts w:ascii="Times New Roman" w:hAnsi="Times New Roman" w:cs="Times New Roman"/>
          <w:sz w:val="24"/>
          <w:szCs w:val="24"/>
        </w:rPr>
        <w:t>/</w:t>
      </w:r>
      <w:r w:rsidR="00B008D7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будут установлены на среднее значение; таким образом, в случае необходимости пользователь сможет легко обнаружить данные 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357851" w:rsidRPr="00A45E14" w:rsidRDefault="00756E9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100330</wp:posOffset>
            </wp:positionV>
            <wp:extent cx="925195" cy="2938145"/>
            <wp:effectExtent l="19050" t="0" r="8255" b="0"/>
            <wp:wrapTight wrapText="bothSides">
              <wp:wrapPolygon edited="0">
                <wp:start x="-445" y="0"/>
                <wp:lineTo x="-445" y="21427"/>
                <wp:lineTo x="21793" y="21427"/>
                <wp:lineTo x="21793" y="0"/>
                <wp:lineTo x="-445" y="0"/>
              </wp:wrapPolygon>
            </wp:wrapTight>
            <wp:docPr id="26" name="Рисунок 22" descr="\\asiamusic.lan\Global\Irkutsk\UserDocs\rodion\Переводы\В работе\Свет\August\кноп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asiamusic.lan\Global\Irkutsk\UserDocs\rodion\Переводы\В работе\Свет\August\кнопки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415" t="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0C9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4922520</wp:posOffset>
            </wp:positionH>
            <wp:positionV relativeFrom="paragraph">
              <wp:posOffset>100330</wp:posOffset>
            </wp:positionV>
            <wp:extent cx="1296670" cy="2347595"/>
            <wp:effectExtent l="19050" t="0" r="0" b="0"/>
            <wp:wrapTight wrapText="bothSides">
              <wp:wrapPolygon edited="0">
                <wp:start x="-317" y="0"/>
                <wp:lineTo x="-317" y="21384"/>
                <wp:lineTo x="21579" y="21384"/>
                <wp:lineTo x="21579" y="0"/>
                <wp:lineTo x="-317" y="0"/>
              </wp:wrapPolygon>
            </wp:wrapTight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A45E14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A45E14">
        <w:rPr>
          <w:rFonts w:ascii="Times New Roman" w:hAnsi="Times New Roman" w:cs="Times New Roman"/>
          <w:sz w:val="24"/>
          <w:szCs w:val="24"/>
        </w:rPr>
        <w:t>функции данной кнопки будут описаны в следующей главе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  <w:r w:rsidR="008310C9" w:rsidRPr="00A45E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7851" w:rsidRPr="00A45E14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Exit</w:t>
      </w:r>
      <w:r w:rsidRPr="00A45E14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функции данной кнопки будут описаны в следующей главе;</w:t>
      </w:r>
    </w:p>
    <w:p w:rsidR="00357851" w:rsidRPr="00A45E14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Pr="00A45E14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функции данной кнопки будут описаны в следующей главе;</w:t>
      </w:r>
    </w:p>
    <w:p w:rsidR="00357851" w:rsidRPr="00A45E14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08D7" w:rsidRPr="00A45E14" w:rsidRDefault="00A17EC0" w:rsidP="00B00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—</w:t>
      </w:r>
      <w:r w:rsidR="00B008D7" w:rsidRPr="00A45E14">
        <w:rPr>
          <w:rFonts w:ascii="Times New Roman" w:hAnsi="Times New Roman" w:cs="Times New Roman"/>
          <w:sz w:val="24"/>
          <w:szCs w:val="24"/>
        </w:rPr>
        <w:t xml:space="preserve"> функции данной кнопки будут описаны в следующей главе;</w:t>
      </w:r>
    </w:p>
    <w:p w:rsidR="00357851" w:rsidRPr="00A45E14" w:rsidRDefault="00357851" w:rsidP="00B008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—</w:t>
      </w:r>
      <w:r w:rsidR="00EB3C9F" w:rsidRPr="00A45E14">
        <w:rPr>
          <w:rFonts w:ascii="Times New Roman" w:hAnsi="Times New Roman" w:cs="Times New Roman"/>
          <w:sz w:val="24"/>
          <w:szCs w:val="24"/>
        </w:rPr>
        <w:t xml:space="preserve">смена страниц меню на </w:t>
      </w:r>
      <w:r w:rsidR="00EB3C9F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EB3C9F" w:rsidRPr="00A45E14">
        <w:rPr>
          <w:rFonts w:ascii="Times New Roman" w:hAnsi="Times New Roman" w:cs="Times New Roman"/>
          <w:sz w:val="24"/>
          <w:szCs w:val="24"/>
        </w:rPr>
        <w:t xml:space="preserve"> экране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357851" w:rsidRPr="00A45E14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—</w:t>
      </w:r>
      <w:r w:rsidR="00EB3C9F" w:rsidRPr="00A45E14">
        <w:rPr>
          <w:rFonts w:ascii="Times New Roman" w:hAnsi="Times New Roman" w:cs="Times New Roman"/>
          <w:sz w:val="24"/>
          <w:szCs w:val="24"/>
        </w:rPr>
        <w:t xml:space="preserve">смена </w:t>
      </w:r>
      <w:r w:rsidR="00D27EEB" w:rsidRPr="00A45E14">
        <w:rPr>
          <w:rFonts w:ascii="Times New Roman" w:hAnsi="Times New Roman" w:cs="Times New Roman"/>
          <w:sz w:val="24"/>
          <w:szCs w:val="24"/>
        </w:rPr>
        <w:t xml:space="preserve">элементов, отображающихся на </w:t>
      </w:r>
      <w:r w:rsidR="00D27EEB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D27EEB" w:rsidRPr="00A45E14">
        <w:rPr>
          <w:rFonts w:ascii="Times New Roman" w:hAnsi="Times New Roman" w:cs="Times New Roman"/>
          <w:sz w:val="24"/>
          <w:szCs w:val="24"/>
        </w:rPr>
        <w:t xml:space="preserve"> экране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357851" w:rsidRPr="00A45E14" w:rsidRDefault="003578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E9D" w:rsidRPr="00A45E14" w:rsidRDefault="00756E9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E9D" w:rsidRPr="00A45E14" w:rsidRDefault="00756E9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023C31">
      <w:pPr>
        <w:pStyle w:val="3"/>
        <w:rPr>
          <w:color w:val="auto"/>
        </w:rPr>
      </w:pPr>
      <w:bookmarkStart w:id="14" w:name="_Toc274146175"/>
      <w:r w:rsidRPr="00A45E14">
        <w:rPr>
          <w:color w:val="auto"/>
        </w:rPr>
        <w:t xml:space="preserve">1.2.11. </w:t>
      </w:r>
      <w:r w:rsidR="00B26665" w:rsidRPr="00A45E14">
        <w:rPr>
          <w:color w:val="auto"/>
        </w:rPr>
        <w:t>К</w:t>
      </w:r>
      <w:r w:rsidR="00DD5E95" w:rsidRPr="00A45E14">
        <w:rPr>
          <w:color w:val="auto"/>
        </w:rPr>
        <w:t>нопка</w:t>
      </w:r>
      <w:r w:rsidR="00B26665" w:rsidRPr="00A45E14">
        <w:rPr>
          <w:color w:val="auto"/>
        </w:rPr>
        <w:t xml:space="preserve"> </w:t>
      </w:r>
      <w:r w:rsidRPr="00A45E14">
        <w:rPr>
          <w:color w:val="auto"/>
          <w:lang w:val="en-US"/>
        </w:rPr>
        <w:t>BLACKOUT</w:t>
      </w:r>
      <w:bookmarkEnd w:id="14"/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F045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196215</wp:posOffset>
            </wp:positionV>
            <wp:extent cx="372745" cy="485775"/>
            <wp:effectExtent l="19050" t="0" r="8255" b="0"/>
            <wp:wrapTight wrapText="bothSides">
              <wp:wrapPolygon edited="0">
                <wp:start x="-1104" y="0"/>
                <wp:lineTo x="-1104" y="21176"/>
                <wp:lineTo x="22078" y="21176"/>
                <wp:lineTo x="22078" y="0"/>
                <wp:lineTo x="-1104" y="0"/>
              </wp:wrapPolygon>
            </wp:wrapTight>
            <wp:docPr id="1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665" w:rsidRPr="00A45E14">
        <w:rPr>
          <w:rFonts w:ascii="Times New Roman" w:hAnsi="Times New Roman" w:cs="Times New Roman"/>
          <w:sz w:val="24"/>
          <w:szCs w:val="24"/>
        </w:rPr>
        <w:t>При нажатии кнопки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720DA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2810" cy="258824"/>
            <wp:effectExtent l="19050" t="0" r="2540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2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0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26665" w:rsidRPr="00A45E14">
        <w:rPr>
          <w:rFonts w:ascii="Times New Roman" w:hAnsi="Times New Roman" w:cs="Times New Roman"/>
          <w:sz w:val="24"/>
          <w:szCs w:val="24"/>
        </w:rPr>
        <w:t>(</w:t>
      </w:r>
      <w:r w:rsidR="00B26665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B26665" w:rsidRPr="00A45E14">
        <w:rPr>
          <w:rFonts w:ascii="Times New Roman" w:hAnsi="Times New Roman" w:cs="Times New Roman"/>
          <w:sz w:val="24"/>
          <w:szCs w:val="24"/>
        </w:rPr>
        <w:t xml:space="preserve"> индикатор</w:t>
      </w:r>
      <w:r w:rsidR="00340649" w:rsidRPr="00A45E14">
        <w:rPr>
          <w:rFonts w:ascii="Times New Roman" w:hAnsi="Times New Roman" w:cs="Times New Roman"/>
          <w:sz w:val="24"/>
          <w:szCs w:val="24"/>
        </w:rPr>
        <w:t xml:space="preserve"> замигает</w:t>
      </w:r>
      <w:r w:rsidR="00B26665" w:rsidRPr="00A45E14">
        <w:rPr>
          <w:rFonts w:ascii="Times New Roman" w:hAnsi="Times New Roman" w:cs="Times New Roman"/>
          <w:sz w:val="24"/>
          <w:szCs w:val="24"/>
        </w:rPr>
        <w:t xml:space="preserve">), </w:t>
      </w:r>
      <w:r w:rsidR="00340649" w:rsidRPr="00A45E14">
        <w:rPr>
          <w:rFonts w:ascii="Times New Roman" w:hAnsi="Times New Roman" w:cs="Times New Roman"/>
          <w:sz w:val="24"/>
          <w:szCs w:val="24"/>
        </w:rPr>
        <w:t>значение яркости</w:t>
      </w:r>
      <w:r w:rsidRPr="00A45E14">
        <w:rPr>
          <w:rFonts w:ascii="Times New Roman" w:hAnsi="Times New Roman" w:cs="Times New Roman"/>
          <w:sz w:val="24"/>
          <w:szCs w:val="24"/>
        </w:rPr>
        <w:t xml:space="preserve"> приборов</w:t>
      </w:r>
      <w:r w:rsidR="00340649" w:rsidRPr="00A45E14">
        <w:rPr>
          <w:rFonts w:ascii="Times New Roman" w:hAnsi="Times New Roman" w:cs="Times New Roman"/>
          <w:sz w:val="24"/>
          <w:szCs w:val="24"/>
        </w:rPr>
        <w:t xml:space="preserve"> обнуляется. При повторном нажатии кнопки </w:t>
      </w:r>
      <w:r w:rsidR="00DD5E9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2810" cy="258824"/>
            <wp:effectExtent l="19050" t="0" r="2540" b="0"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2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649" w:rsidRPr="00A45E14">
        <w:rPr>
          <w:rFonts w:ascii="Times New Roman" w:hAnsi="Times New Roman" w:cs="Times New Roman"/>
          <w:sz w:val="24"/>
          <w:szCs w:val="24"/>
        </w:rPr>
        <w:t>, яркость вернется к первоначальному значению (</w:t>
      </w:r>
      <w:r w:rsidR="00340649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340649" w:rsidRPr="00A45E14">
        <w:rPr>
          <w:rFonts w:ascii="Times New Roman" w:hAnsi="Times New Roman" w:cs="Times New Roman"/>
          <w:sz w:val="24"/>
          <w:szCs w:val="24"/>
        </w:rPr>
        <w:t xml:space="preserve"> индикатор погаснет)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023C31">
      <w:pPr>
        <w:pStyle w:val="3"/>
        <w:rPr>
          <w:color w:val="auto"/>
        </w:rPr>
      </w:pPr>
      <w:bookmarkStart w:id="15" w:name="_Toc274146176"/>
      <w:r w:rsidRPr="00A45E14">
        <w:rPr>
          <w:color w:val="auto"/>
        </w:rPr>
        <w:t xml:space="preserve">1.2.12. </w:t>
      </w:r>
      <w:r w:rsidR="00F41A76" w:rsidRPr="00A45E14">
        <w:rPr>
          <w:color w:val="auto"/>
        </w:rPr>
        <w:t>Другие кнопки</w:t>
      </w:r>
      <w:bookmarkEnd w:id="15"/>
    </w:p>
    <w:p w:rsidR="009F67A0" w:rsidRPr="00A45E14" w:rsidRDefault="009F67A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8250B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11430</wp:posOffset>
            </wp:positionV>
            <wp:extent cx="358140" cy="657860"/>
            <wp:effectExtent l="19050" t="0" r="3810" b="0"/>
            <wp:wrapTight wrapText="bothSides">
              <wp:wrapPolygon edited="0">
                <wp:start x="-1149" y="0"/>
                <wp:lineTo x="-1149" y="21266"/>
                <wp:lineTo x="21830" y="21266"/>
                <wp:lineTo x="21830" y="0"/>
                <wp:lineTo x="-1149" y="0"/>
              </wp:wrapPolygon>
            </wp:wrapTight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DD6" w:rsidRPr="00A45E14">
        <w:rPr>
          <w:rFonts w:ascii="Times New Roman" w:hAnsi="Times New Roman" w:cs="Times New Roman"/>
          <w:sz w:val="24"/>
          <w:szCs w:val="24"/>
        </w:rPr>
        <w:t>Выключатель пульта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288;</w:t>
      </w:r>
    </w:p>
    <w:p w:rsidR="008250BA" w:rsidRPr="00A45E14" w:rsidRDefault="008250B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229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сохранения резервной копии настроек пульта, </w:t>
      </w:r>
      <w:r w:rsidR="002F3BAC" w:rsidRPr="00A45E14">
        <w:rPr>
          <w:rFonts w:ascii="Times New Roman" w:hAnsi="Times New Roman" w:cs="Times New Roman"/>
          <w:sz w:val="24"/>
          <w:szCs w:val="24"/>
        </w:rPr>
        <w:t xml:space="preserve">обновления световой библиотеки, а также </w:t>
      </w:r>
      <w:r w:rsidR="00F05B64" w:rsidRPr="00A45E14">
        <w:rPr>
          <w:rFonts w:ascii="Times New Roman" w:hAnsi="Times New Roman" w:cs="Times New Roman"/>
          <w:sz w:val="24"/>
          <w:szCs w:val="24"/>
        </w:rPr>
        <w:t>программного обеспечения можно использовать флеш-накопитель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961EB" w:rsidP="006D14C7">
      <w:pPr>
        <w:pStyle w:val="2"/>
        <w:numPr>
          <w:ilvl w:val="1"/>
          <w:numId w:val="49"/>
        </w:numPr>
        <w:rPr>
          <w:color w:val="auto"/>
        </w:rPr>
      </w:pPr>
      <w:bookmarkStart w:id="16" w:name="_Toc274146177"/>
      <w:r w:rsidRPr="00A45E14">
        <w:rPr>
          <w:color w:val="auto"/>
        </w:rPr>
        <w:t xml:space="preserve">Задняя панель пульта </w:t>
      </w:r>
      <w:r w:rsidR="00A17EC0" w:rsidRPr="00A45E14">
        <w:rPr>
          <w:color w:val="auto"/>
          <w:lang w:val="en-US"/>
        </w:rPr>
        <w:t>Lightmaster 288</w:t>
      </w:r>
      <w:bookmarkEnd w:id="16"/>
    </w:p>
    <w:p w:rsidR="00480695" w:rsidRPr="00A45E14" w:rsidRDefault="00480695" w:rsidP="00480695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E961EB" w:rsidRPr="00A45E14" w:rsidRDefault="00E961E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1116471"/>
            <wp:effectExtent l="19050" t="0" r="3175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80695" w:rsidRPr="00A45E14" w:rsidRDefault="0048069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6A0DF0" w:rsidP="005A0000">
      <w:pPr>
        <w:pStyle w:val="3"/>
        <w:rPr>
          <w:color w:val="auto"/>
        </w:rPr>
      </w:pPr>
      <w:r w:rsidRPr="00A45E14">
        <w:rPr>
          <w:noProof/>
          <w:color w:val="auto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118745</wp:posOffset>
            </wp:positionV>
            <wp:extent cx="945515" cy="657860"/>
            <wp:effectExtent l="19050" t="0" r="6985" b="0"/>
            <wp:wrapTight wrapText="bothSides">
              <wp:wrapPolygon edited="0">
                <wp:start x="-435" y="0"/>
                <wp:lineTo x="-435" y="21266"/>
                <wp:lineTo x="21760" y="21266"/>
                <wp:lineTo x="21760" y="0"/>
                <wp:lineTo x="-435" y="0"/>
              </wp:wrapPolygon>
            </wp:wrapTight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7" w:name="_Toc274146178"/>
      <w:r w:rsidR="005A0000" w:rsidRPr="00A45E14">
        <w:rPr>
          <w:color w:val="auto"/>
        </w:rPr>
        <w:t xml:space="preserve">1.3.1  </w:t>
      </w:r>
      <w:r w:rsidR="00A17EC0" w:rsidRPr="00A45E14">
        <w:rPr>
          <w:color w:val="auto"/>
          <w:lang w:val="en-US"/>
        </w:rPr>
        <w:t>DMX</w:t>
      </w:r>
      <w:r w:rsidR="00A17EC0" w:rsidRPr="00A45E14">
        <w:rPr>
          <w:color w:val="auto"/>
        </w:rPr>
        <w:t xml:space="preserve"> </w:t>
      </w:r>
      <w:r w:rsidR="00E635A9" w:rsidRPr="00A45E14">
        <w:rPr>
          <w:color w:val="auto"/>
        </w:rPr>
        <w:t>выход</w:t>
      </w:r>
      <w:bookmarkEnd w:id="17"/>
    </w:p>
    <w:p w:rsidR="00480695" w:rsidRPr="00A45E14" w:rsidRDefault="00480695" w:rsidP="00480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007A8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Основной и запасной выход сигнала </w:t>
      </w:r>
      <w:r w:rsidR="006A0DF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6A0DF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 xml:space="preserve">осуществляется через </w:t>
      </w:r>
      <w:r w:rsidR="006A0DF0" w:rsidRPr="00A45E14">
        <w:rPr>
          <w:rFonts w:ascii="Times New Roman" w:hAnsi="Times New Roman" w:cs="Times New Roman"/>
          <w:sz w:val="24"/>
          <w:szCs w:val="24"/>
        </w:rPr>
        <w:t>два оптически  изолированных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635A9" w:rsidRPr="00A45E14">
        <w:rPr>
          <w:rFonts w:ascii="Times New Roman" w:hAnsi="Times New Roman" w:cs="Times New Roman"/>
          <w:sz w:val="24"/>
          <w:szCs w:val="24"/>
        </w:rPr>
        <w:t>выход</w:t>
      </w:r>
      <w:r w:rsidR="006A0DF0" w:rsidRPr="00A45E14">
        <w:rPr>
          <w:rFonts w:ascii="Times New Roman" w:hAnsi="Times New Roman" w:cs="Times New Roman"/>
          <w:sz w:val="24"/>
          <w:szCs w:val="24"/>
        </w:rPr>
        <w:t>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6A0DF0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821B7" w:rsidRPr="00A45E14" w:rsidRDefault="00F821B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821B7" w:rsidRPr="00A45E14" w:rsidRDefault="00F821B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3B2094" w:rsidP="005A0000">
      <w:pPr>
        <w:pStyle w:val="3"/>
        <w:rPr>
          <w:color w:val="auto"/>
        </w:rPr>
      </w:pPr>
      <w:r w:rsidRPr="00A45E14">
        <w:rPr>
          <w:noProof/>
          <w:color w:val="auto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5235575</wp:posOffset>
            </wp:positionH>
            <wp:positionV relativeFrom="paragraph">
              <wp:posOffset>43180</wp:posOffset>
            </wp:positionV>
            <wp:extent cx="581025" cy="819150"/>
            <wp:effectExtent l="19050" t="0" r="9525" b="0"/>
            <wp:wrapTight wrapText="bothSides">
              <wp:wrapPolygon edited="0">
                <wp:start x="-708" y="0"/>
                <wp:lineTo x="-708" y="21098"/>
                <wp:lineTo x="21954" y="21098"/>
                <wp:lineTo x="21954" y="0"/>
                <wp:lineTo x="-708" y="0"/>
              </wp:wrapPolygon>
            </wp:wrapTight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8" w:name="_Toc274146179"/>
      <w:r w:rsidR="005A0000" w:rsidRPr="00A45E14">
        <w:rPr>
          <w:color w:val="auto"/>
        </w:rPr>
        <w:t xml:space="preserve">1.3.2. </w:t>
      </w:r>
      <w:r w:rsidR="00F821B7" w:rsidRPr="00A45E14">
        <w:rPr>
          <w:color w:val="auto"/>
        </w:rPr>
        <w:t>Аудио вход</w:t>
      </w:r>
      <w:bookmarkEnd w:id="18"/>
    </w:p>
    <w:p w:rsidR="00480695" w:rsidRPr="00A45E14" w:rsidRDefault="00480695" w:rsidP="004806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3B209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пульте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288 </w:t>
      </w:r>
      <w:r w:rsidRPr="00A45E14">
        <w:rPr>
          <w:rFonts w:ascii="Times New Roman" w:hAnsi="Times New Roman" w:cs="Times New Roman"/>
          <w:sz w:val="24"/>
          <w:szCs w:val="24"/>
        </w:rPr>
        <w:t xml:space="preserve">имеется функция звуковой активации </w:t>
      </w:r>
      <w:r w:rsidR="00432813" w:rsidRPr="00A45E14">
        <w:rPr>
          <w:rFonts w:ascii="Times New Roman" w:hAnsi="Times New Roman" w:cs="Times New Roman"/>
          <w:sz w:val="24"/>
          <w:szCs w:val="24"/>
        </w:rPr>
        <w:t xml:space="preserve">чейза, </w:t>
      </w:r>
      <w:r w:rsidR="003F72F2" w:rsidRPr="00A45E14">
        <w:rPr>
          <w:rFonts w:ascii="Times New Roman" w:hAnsi="Times New Roman" w:cs="Times New Roman"/>
          <w:sz w:val="24"/>
          <w:szCs w:val="24"/>
        </w:rPr>
        <w:t xml:space="preserve">при которой чейз автоматически реагирует на бас и ритм-секцию </w:t>
      </w:r>
      <w:r w:rsidR="00C03404" w:rsidRPr="00A45E14">
        <w:rPr>
          <w:rFonts w:ascii="Times New Roman" w:hAnsi="Times New Roman" w:cs="Times New Roman"/>
          <w:sz w:val="24"/>
          <w:szCs w:val="24"/>
        </w:rPr>
        <w:t>аудио трека.</w:t>
      </w:r>
    </w:p>
    <w:p w:rsidR="00A17EC0" w:rsidRPr="00A45E14" w:rsidRDefault="008418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Вход аудиосигнала осуществляется 2-мя </w:t>
      </w:r>
      <w:r w:rsidR="001D1687" w:rsidRPr="00A45E14">
        <w:rPr>
          <w:rFonts w:ascii="Times New Roman" w:hAnsi="Times New Roman" w:cs="Times New Roman"/>
          <w:sz w:val="24"/>
          <w:szCs w:val="24"/>
        </w:rPr>
        <w:t>способами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B27B3B" w:rsidRPr="00A45E14" w:rsidRDefault="00B27B3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859" w:rsidRPr="00A45E14" w:rsidRDefault="008418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D055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1. </w:t>
      </w:r>
      <w:r w:rsidR="00841859" w:rsidRPr="00A45E14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1D1687" w:rsidRPr="00A45E14">
        <w:rPr>
          <w:rFonts w:ascii="Times New Roman" w:hAnsi="Times New Roman" w:cs="Times New Roman"/>
          <w:sz w:val="24"/>
          <w:szCs w:val="24"/>
        </w:rPr>
        <w:t>¼ -</w:t>
      </w:r>
      <w:r w:rsidR="0063728D">
        <w:rPr>
          <w:rFonts w:ascii="Times New Roman" w:hAnsi="Times New Roman" w:cs="Times New Roman"/>
          <w:sz w:val="24"/>
          <w:szCs w:val="24"/>
        </w:rPr>
        <w:t xml:space="preserve"> </w:t>
      </w:r>
      <w:r w:rsidR="001D1687" w:rsidRPr="00A45E14">
        <w:rPr>
          <w:rFonts w:ascii="Times New Roman" w:hAnsi="Times New Roman" w:cs="Times New Roman"/>
          <w:sz w:val="24"/>
          <w:szCs w:val="24"/>
        </w:rPr>
        <w:t xml:space="preserve">дюймовое стерео гнездо. При </w:t>
      </w:r>
      <w:r w:rsidR="00B253B1" w:rsidRPr="00A45E14">
        <w:rPr>
          <w:rFonts w:ascii="Times New Roman" w:hAnsi="Times New Roman" w:cs="Times New Roman"/>
          <w:sz w:val="24"/>
          <w:szCs w:val="24"/>
        </w:rPr>
        <w:t xml:space="preserve">данном подключении </w:t>
      </w:r>
      <w:r w:rsidR="00514459" w:rsidRPr="00A45E14">
        <w:rPr>
          <w:rFonts w:ascii="Times New Roman" w:hAnsi="Times New Roman" w:cs="Times New Roman"/>
          <w:sz w:val="24"/>
          <w:szCs w:val="24"/>
        </w:rPr>
        <w:t>пульт реагирует на сигна</w:t>
      </w:r>
      <w:r w:rsidR="005A5E65" w:rsidRPr="00A45E14">
        <w:rPr>
          <w:rFonts w:ascii="Times New Roman" w:hAnsi="Times New Roman" w:cs="Times New Roman"/>
          <w:sz w:val="24"/>
          <w:szCs w:val="24"/>
        </w:rPr>
        <w:t>л</w:t>
      </w:r>
      <w:r w:rsidR="00D055FB" w:rsidRPr="00A45E14">
        <w:rPr>
          <w:rFonts w:ascii="Times New Roman" w:hAnsi="Times New Roman" w:cs="Times New Roman"/>
          <w:sz w:val="24"/>
          <w:szCs w:val="24"/>
        </w:rPr>
        <w:t xml:space="preserve">, идущий по стереокабелю; 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2. </w:t>
      </w:r>
      <w:r w:rsidR="0078027A" w:rsidRPr="00A45E14">
        <w:rPr>
          <w:rFonts w:ascii="Times New Roman" w:hAnsi="Times New Roman" w:cs="Times New Roman"/>
          <w:sz w:val="24"/>
          <w:szCs w:val="24"/>
        </w:rPr>
        <w:t>Через встроенный микрофон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78027A" w:rsidRPr="00A45E14" w:rsidRDefault="0078027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E4ADF" w:rsidP="005A0000">
      <w:pPr>
        <w:pStyle w:val="3"/>
        <w:rPr>
          <w:color w:val="auto"/>
        </w:rPr>
      </w:pPr>
      <w:r w:rsidRPr="00A45E14">
        <w:rPr>
          <w:noProof/>
          <w:color w:val="auto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42545</wp:posOffset>
            </wp:positionV>
            <wp:extent cx="695325" cy="796925"/>
            <wp:effectExtent l="19050" t="0" r="9525" b="0"/>
            <wp:wrapTight wrapText="bothSides">
              <wp:wrapPolygon edited="0">
                <wp:start x="-592" y="0"/>
                <wp:lineTo x="-592" y="21170"/>
                <wp:lineTo x="21896" y="21170"/>
                <wp:lineTo x="21896" y="0"/>
                <wp:lineTo x="-592" y="0"/>
              </wp:wrapPolygon>
            </wp:wrapTight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9" w:name="_Toc274146180"/>
      <w:r w:rsidR="005A0000" w:rsidRPr="00A45E14">
        <w:rPr>
          <w:color w:val="auto"/>
        </w:rPr>
        <w:t xml:space="preserve">1.3.3. </w:t>
      </w:r>
      <w:r w:rsidR="00A17EC0" w:rsidRPr="00A45E14">
        <w:rPr>
          <w:color w:val="auto"/>
          <w:lang w:val="en-US"/>
        </w:rPr>
        <w:t>MIDI</w:t>
      </w:r>
      <w:r w:rsidR="00A17EC0" w:rsidRPr="00A45E14">
        <w:rPr>
          <w:color w:val="auto"/>
        </w:rPr>
        <w:t xml:space="preserve"> </w:t>
      </w:r>
      <w:r w:rsidRPr="00A45E14">
        <w:rPr>
          <w:color w:val="auto"/>
        </w:rPr>
        <w:t>порт</w:t>
      </w:r>
      <w:bookmarkEnd w:id="19"/>
    </w:p>
    <w:p w:rsidR="00480695" w:rsidRPr="00A45E14" w:rsidRDefault="00480695" w:rsidP="00480695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D228A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 помощи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 xml:space="preserve"> сигналов можно управлять как одним п</w:t>
      </w:r>
      <w:r w:rsidR="00DC5647" w:rsidRPr="00A45E14">
        <w:rPr>
          <w:rFonts w:ascii="Times New Roman" w:hAnsi="Times New Roman" w:cs="Times New Roman"/>
          <w:sz w:val="24"/>
          <w:szCs w:val="24"/>
        </w:rPr>
        <w:t>ультом</w:t>
      </w:r>
      <w:r w:rsidR="004E4AD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288</w:t>
      </w:r>
      <w:r w:rsidRPr="00A45E14">
        <w:rPr>
          <w:rFonts w:ascii="Times New Roman" w:hAnsi="Times New Roman" w:cs="Times New Roman"/>
          <w:sz w:val="24"/>
          <w:szCs w:val="24"/>
        </w:rPr>
        <w:t>, так и несколькими. Информацию по управлению пультами можно прочитать в соответствующей главе.</w:t>
      </w:r>
    </w:p>
    <w:p w:rsidR="00B81697" w:rsidRPr="00A45E14" w:rsidRDefault="00B8169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697" w:rsidRPr="00A45E14" w:rsidRDefault="00B8169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81697" w:rsidP="005A0000">
      <w:pPr>
        <w:pStyle w:val="3"/>
        <w:rPr>
          <w:color w:val="auto"/>
        </w:rPr>
      </w:pPr>
      <w:r w:rsidRPr="00A45E14">
        <w:rPr>
          <w:noProof/>
          <w:color w:val="auto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81280</wp:posOffset>
            </wp:positionV>
            <wp:extent cx="1685290" cy="906780"/>
            <wp:effectExtent l="19050" t="0" r="0" b="0"/>
            <wp:wrapTight wrapText="bothSides">
              <wp:wrapPolygon edited="0">
                <wp:start x="-244" y="0"/>
                <wp:lineTo x="-244" y="21328"/>
                <wp:lineTo x="21486" y="21328"/>
                <wp:lineTo x="21486" y="0"/>
                <wp:lineTo x="-244" y="0"/>
              </wp:wrapPolygon>
            </wp:wrapTight>
            <wp:docPr id="3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0" w:name="_Toc274146181"/>
      <w:r w:rsidR="005A0000" w:rsidRPr="00A45E14">
        <w:rPr>
          <w:color w:val="auto"/>
        </w:rPr>
        <w:t xml:space="preserve">1.3.4. </w:t>
      </w:r>
      <w:r w:rsidR="00DE4795" w:rsidRPr="00A45E14">
        <w:rPr>
          <w:color w:val="auto"/>
        </w:rPr>
        <w:t>Разъем питания и предохранитель</w:t>
      </w:r>
      <w:bookmarkEnd w:id="20"/>
    </w:p>
    <w:p w:rsidR="00840059" w:rsidRPr="00A45E14" w:rsidRDefault="00840059" w:rsidP="00840059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40FE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Пульт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288 </w:t>
      </w:r>
      <w:r w:rsidRPr="00A45E14">
        <w:rPr>
          <w:rFonts w:ascii="Times New Roman" w:hAnsi="Times New Roman" w:cs="Times New Roman"/>
          <w:sz w:val="24"/>
          <w:szCs w:val="24"/>
        </w:rPr>
        <w:t xml:space="preserve">может использоваться в очень широком диапазоне напряжения </w:t>
      </w:r>
      <w:r w:rsidR="00A17EC0" w:rsidRPr="00A45E14">
        <w:rPr>
          <w:rFonts w:ascii="Times New Roman" w:hAnsi="Times New Roman" w:cs="Times New Roman"/>
          <w:sz w:val="24"/>
          <w:szCs w:val="24"/>
        </w:rPr>
        <w:t>(100-240</w:t>
      </w:r>
      <w:r w:rsidRPr="00A45E14">
        <w:rPr>
          <w:rFonts w:ascii="Times New Roman" w:hAnsi="Times New Roman" w:cs="Times New Roman"/>
          <w:sz w:val="24"/>
          <w:szCs w:val="24"/>
        </w:rPr>
        <w:t>В переменного тока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 xml:space="preserve">частота </w:t>
      </w:r>
      <w:r w:rsidR="00A17EC0" w:rsidRPr="00A45E14">
        <w:rPr>
          <w:rFonts w:ascii="Times New Roman" w:hAnsi="Times New Roman" w:cs="Times New Roman"/>
          <w:sz w:val="24"/>
          <w:szCs w:val="24"/>
        </w:rPr>
        <w:t>50-60</w:t>
      </w:r>
      <w:r w:rsidRPr="00A45E14">
        <w:rPr>
          <w:rFonts w:ascii="Times New Roman" w:hAnsi="Times New Roman" w:cs="Times New Roman"/>
          <w:sz w:val="24"/>
          <w:szCs w:val="24"/>
        </w:rPr>
        <w:t>Гц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). </w:t>
      </w:r>
      <w:r w:rsidRPr="00A45E14">
        <w:rPr>
          <w:rFonts w:ascii="Times New Roman" w:hAnsi="Times New Roman" w:cs="Times New Roman"/>
          <w:sz w:val="24"/>
          <w:szCs w:val="24"/>
        </w:rPr>
        <w:t>Таким образом, его можно использовать во всем мире.</w:t>
      </w:r>
      <w:r w:rsidR="00DE4795" w:rsidRPr="00A45E14">
        <w:rPr>
          <w:rFonts w:ascii="Times New Roman" w:hAnsi="Times New Roman" w:cs="Times New Roman"/>
          <w:sz w:val="24"/>
          <w:szCs w:val="24"/>
        </w:rPr>
        <w:t xml:space="preserve"> Если необходимо поменять предохранитель, в целях безопасности отсоедините шнур питания.</w:t>
      </w:r>
    </w:p>
    <w:p w:rsidR="00840059" w:rsidRPr="00A45E14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A45E14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A45E14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A45E14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A45E14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A45E14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059" w:rsidRPr="00A45E14" w:rsidRDefault="0084005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5A0000">
      <w:pPr>
        <w:pStyle w:val="2"/>
        <w:rPr>
          <w:color w:val="auto"/>
        </w:rPr>
      </w:pPr>
      <w:bookmarkStart w:id="21" w:name="_Toc274146182"/>
      <w:r w:rsidRPr="00A45E14">
        <w:rPr>
          <w:color w:val="auto"/>
        </w:rPr>
        <w:t xml:space="preserve">1.4. </w:t>
      </w:r>
      <w:r w:rsidR="00BD5AF3" w:rsidRPr="00A45E14">
        <w:rPr>
          <w:color w:val="auto"/>
        </w:rPr>
        <w:t>Удаление данных</w:t>
      </w:r>
      <w:bookmarkEnd w:id="21"/>
    </w:p>
    <w:p w:rsidR="00B27B3B" w:rsidRPr="00A45E14" w:rsidRDefault="00B27B3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D5AF3" w:rsidP="005113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511365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 активации данной функции будут удалены все данные в памяти пульта, в т.ч. патчи, пресеты и чейзы, за исключением библиотеки приборов.</w:t>
      </w:r>
    </w:p>
    <w:p w:rsidR="00A17EC0" w:rsidRPr="00A45E14" w:rsidRDefault="008032F6" w:rsidP="00CE02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Рекомендуется удалить все данные вновь купленного пульта, во избежание непредсказуемых ошибок, которые могут быть вызваны </w:t>
      </w:r>
      <w:r w:rsidR="00C06A42" w:rsidRPr="00A45E14">
        <w:rPr>
          <w:rFonts w:ascii="Times New Roman" w:hAnsi="Times New Roman" w:cs="Times New Roman"/>
          <w:sz w:val="24"/>
          <w:szCs w:val="24"/>
        </w:rPr>
        <w:t xml:space="preserve">неправильной работой </w:t>
      </w:r>
      <w:r w:rsidR="008514E5" w:rsidRPr="00A45E14">
        <w:rPr>
          <w:rFonts w:ascii="Times New Roman" w:hAnsi="Times New Roman" w:cs="Times New Roman"/>
          <w:sz w:val="24"/>
          <w:szCs w:val="24"/>
        </w:rPr>
        <w:t xml:space="preserve">смикшированного патча. </w:t>
      </w:r>
    </w:p>
    <w:p w:rsidR="00A17EC0" w:rsidRPr="00A45E14" w:rsidRDefault="00CE02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>Этапы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очистки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данных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17EC0" w:rsidRPr="00A45E14" w:rsidRDefault="00A21856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</w:t>
      </w:r>
      <w:r w:rsidR="00840059" w:rsidRPr="00A45E14">
        <w:rPr>
          <w:rFonts w:ascii="Times New Roman" w:hAnsi="Times New Roman" w:cs="Times New Roman"/>
          <w:sz w:val="24"/>
          <w:szCs w:val="24"/>
        </w:rPr>
        <w:t xml:space="preserve">режиме </w:t>
      </w:r>
      <w:r w:rsidR="00137469" w:rsidRPr="00A45E14">
        <w:rPr>
          <w:rFonts w:ascii="Times New Roman" w:hAnsi="Times New Roman" w:cs="Times New Roman"/>
          <w:sz w:val="24"/>
          <w:szCs w:val="24"/>
        </w:rPr>
        <w:t>«</w:t>
      </w:r>
      <w:r w:rsidR="00840059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84005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40059"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137469" w:rsidRPr="00A45E14">
        <w:rPr>
          <w:rFonts w:ascii="Times New Roman" w:hAnsi="Times New Roman" w:cs="Times New Roman"/>
          <w:sz w:val="24"/>
          <w:szCs w:val="24"/>
        </w:rPr>
        <w:t xml:space="preserve">» (если пульт работает не в «живом режиме», нажмите на </w:t>
      </w:r>
      <w:r w:rsidR="00083878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" cy="257476"/>
            <wp:effectExtent l="19050" t="0" r="5715" b="0"/>
            <wp:docPr id="3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5" cy="2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469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130291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входа в «Меню наблюдения» (“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A45E14">
        <w:rPr>
          <w:rFonts w:ascii="Times New Roman" w:hAnsi="Times New Roman" w:cs="Times New Roman"/>
          <w:sz w:val="24"/>
          <w:szCs w:val="24"/>
        </w:rPr>
        <w:t xml:space="preserve">”), нажмите на кнопку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" cy="287037"/>
            <wp:effectExtent l="19050" t="0" r="0" b="0"/>
            <wp:docPr id="4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0" cy="28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130291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862F8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506" cy="238506"/>
            <wp:effectExtent l="19050" t="0" r="9144" b="0"/>
            <wp:docPr id="4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0" cy="23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F8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862F8D" w:rsidRPr="00A45E14">
        <w:rPr>
          <w:rFonts w:ascii="Times New Roman" w:hAnsi="Times New Roman" w:cs="Times New Roman"/>
          <w:sz w:val="24"/>
          <w:szCs w:val="24"/>
        </w:rPr>
        <w:t>Система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];</w:t>
      </w:r>
    </w:p>
    <w:p w:rsidR="00A17EC0" w:rsidRPr="00A45E14" w:rsidRDefault="00862F8D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04" cy="257033"/>
            <wp:effectExtent l="19050" t="0" r="9296" b="0"/>
            <wp:docPr id="4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" cy="26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E3406" w:rsidRPr="00A45E14">
        <w:rPr>
          <w:rFonts w:ascii="Times New Roman" w:hAnsi="Times New Roman" w:cs="Times New Roman"/>
          <w:sz w:val="24"/>
          <w:szCs w:val="24"/>
        </w:rPr>
        <w:t>Удалить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данные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];</w:t>
      </w:r>
    </w:p>
    <w:p w:rsidR="00862F8D" w:rsidRPr="00A45E14" w:rsidRDefault="00862F8D" w:rsidP="00A2185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04" cy="257033"/>
            <wp:effectExtent l="19050" t="0" r="9296" b="0"/>
            <wp:docPr id="4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" cy="26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406" w:rsidRPr="00A45E1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E3406" w:rsidRPr="00A45E14">
        <w:rPr>
          <w:rFonts w:ascii="Times New Roman" w:hAnsi="Times New Roman" w:cs="Times New Roman"/>
          <w:sz w:val="24"/>
          <w:szCs w:val="24"/>
        </w:rPr>
        <w:t>Удалить все</w:t>
      </w:r>
      <w:r w:rsidR="003E3406" w:rsidRPr="00A45E14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3E3406" w:rsidRPr="00A45E14" w:rsidRDefault="003E3406" w:rsidP="003E3406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04" cy="257033"/>
            <wp:effectExtent l="19050" t="0" r="9296" b="0"/>
            <wp:docPr id="4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" cy="26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[Подтвердить] для окончания удаления и выхода.</w:t>
      </w: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5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3E3406" w:rsidP="006D14C7">
      <w:pPr>
        <w:pStyle w:val="1"/>
        <w:numPr>
          <w:ilvl w:val="0"/>
          <w:numId w:val="49"/>
        </w:numPr>
        <w:rPr>
          <w:color w:val="auto"/>
          <w:lang w:val="en-US"/>
        </w:rPr>
      </w:pPr>
      <w:bookmarkStart w:id="22" w:name="_Toc274146183"/>
      <w:r w:rsidRPr="00A45E14">
        <w:rPr>
          <w:color w:val="auto"/>
        </w:rPr>
        <w:t>Патч</w:t>
      </w:r>
      <w:bookmarkEnd w:id="22"/>
    </w:p>
    <w:p w:rsidR="00D87C3E" w:rsidRPr="00A45E14" w:rsidRDefault="00D87C3E" w:rsidP="00D87C3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7EC0" w:rsidRPr="00A45E14" w:rsidRDefault="00AD1DCE" w:rsidP="00457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После удаления данных с пульта, пользователю необходимо запатчить </w:t>
      </w:r>
      <w:r w:rsidR="00F2249F" w:rsidRPr="00A45E14">
        <w:rPr>
          <w:rFonts w:ascii="Times New Roman" w:hAnsi="Times New Roman" w:cs="Times New Roman"/>
          <w:sz w:val="24"/>
          <w:szCs w:val="24"/>
        </w:rPr>
        <w:t>устройства</w:t>
      </w:r>
      <w:r w:rsidRPr="00A45E14">
        <w:rPr>
          <w:rFonts w:ascii="Times New Roman" w:hAnsi="Times New Roman" w:cs="Times New Roman"/>
          <w:sz w:val="24"/>
          <w:szCs w:val="24"/>
        </w:rPr>
        <w:t xml:space="preserve"> в соответствии с расположением</w:t>
      </w:r>
      <w:r w:rsidR="00F2249F" w:rsidRPr="00A45E14">
        <w:rPr>
          <w:rFonts w:ascii="Times New Roman" w:hAnsi="Times New Roman" w:cs="Times New Roman"/>
          <w:sz w:val="24"/>
          <w:szCs w:val="24"/>
        </w:rPr>
        <w:t xml:space="preserve"> световых приборов</w:t>
      </w:r>
      <w:r w:rsidRPr="00A45E14">
        <w:rPr>
          <w:rFonts w:ascii="Times New Roman" w:hAnsi="Times New Roman" w:cs="Times New Roman"/>
          <w:sz w:val="24"/>
          <w:szCs w:val="24"/>
        </w:rPr>
        <w:t>,</w:t>
      </w:r>
      <w:r w:rsidR="00837194" w:rsidRPr="00A45E14">
        <w:rPr>
          <w:rFonts w:ascii="Times New Roman" w:hAnsi="Times New Roman" w:cs="Times New Roman"/>
          <w:sz w:val="24"/>
          <w:szCs w:val="24"/>
        </w:rPr>
        <w:t xml:space="preserve"> чтобы можно было использовать сенсорные клавиши с 1 по 12 на 3 страницах. </w:t>
      </w:r>
      <w:r w:rsidR="00103843" w:rsidRPr="00A45E14">
        <w:rPr>
          <w:rFonts w:ascii="Times New Roman" w:hAnsi="Times New Roman" w:cs="Times New Roman"/>
          <w:sz w:val="24"/>
          <w:szCs w:val="24"/>
        </w:rPr>
        <w:t>Одно устройство на один осветительный прибор. Пере</w:t>
      </w:r>
      <w:r w:rsidR="0063728D">
        <w:rPr>
          <w:rFonts w:ascii="Times New Roman" w:hAnsi="Times New Roman" w:cs="Times New Roman"/>
          <w:sz w:val="24"/>
          <w:szCs w:val="24"/>
        </w:rPr>
        <w:t>д</w:t>
      </w:r>
      <w:r w:rsidR="00103843" w:rsidRPr="00A45E14">
        <w:rPr>
          <w:rFonts w:ascii="Times New Roman" w:hAnsi="Times New Roman" w:cs="Times New Roman"/>
          <w:sz w:val="24"/>
          <w:szCs w:val="24"/>
        </w:rPr>
        <w:t xml:space="preserve"> тем, как патчить, пользователь должен выяснить параметры модели Устройства </w:t>
      </w:r>
      <w:r w:rsidR="0045722C" w:rsidRPr="00A45E14">
        <w:rPr>
          <w:rFonts w:ascii="Times New Roman" w:hAnsi="Times New Roman" w:cs="Times New Roman"/>
          <w:sz w:val="24"/>
          <w:szCs w:val="24"/>
        </w:rPr>
        <w:t xml:space="preserve">и </w:t>
      </w:r>
      <w:r w:rsidR="0045722C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45722C" w:rsidRPr="00A45E14">
        <w:rPr>
          <w:rFonts w:ascii="Times New Roman" w:hAnsi="Times New Roman" w:cs="Times New Roman"/>
          <w:sz w:val="24"/>
          <w:szCs w:val="24"/>
        </w:rPr>
        <w:t xml:space="preserve"> адрес, использующийся при конкретном подключении.</w:t>
      </w:r>
    </w:p>
    <w:p w:rsidR="00E464D7" w:rsidRPr="00A45E14" w:rsidRDefault="00E464D7" w:rsidP="004572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053120" w:rsidP="006D14C7">
      <w:pPr>
        <w:pStyle w:val="2"/>
        <w:numPr>
          <w:ilvl w:val="1"/>
          <w:numId w:val="49"/>
        </w:numPr>
        <w:rPr>
          <w:color w:val="auto"/>
          <w:lang w:val="en-US"/>
        </w:rPr>
      </w:pPr>
      <w:bookmarkStart w:id="23" w:name="_Toc274146184"/>
      <w:r w:rsidRPr="00A45E14">
        <w:rPr>
          <w:color w:val="auto"/>
        </w:rPr>
        <w:t xml:space="preserve">Патчинг </w:t>
      </w:r>
      <w:r w:rsidR="00A17EC0" w:rsidRPr="00A45E14">
        <w:rPr>
          <w:color w:val="auto"/>
          <w:lang w:val="en-US"/>
        </w:rPr>
        <w:t>DMX</w:t>
      </w:r>
      <w:r w:rsidR="00A17EC0" w:rsidRPr="00A45E14">
        <w:rPr>
          <w:color w:val="auto"/>
        </w:rPr>
        <w:t xml:space="preserve"> </w:t>
      </w:r>
      <w:r w:rsidRPr="00A45E14">
        <w:rPr>
          <w:color w:val="auto"/>
        </w:rPr>
        <w:t>адреса</w:t>
      </w:r>
      <w:bookmarkEnd w:id="23"/>
    </w:p>
    <w:p w:rsidR="00E464D7" w:rsidRPr="00A45E14" w:rsidRDefault="00E464D7" w:rsidP="00E464D7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E1605" w:rsidRPr="00A45E14" w:rsidRDefault="002B5041" w:rsidP="003E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="00DA3EF1" w:rsidRPr="00A45E14">
        <w:rPr>
          <w:rFonts w:ascii="Times New Roman" w:hAnsi="Times New Roman" w:cs="Times New Roman"/>
          <w:sz w:val="24"/>
          <w:szCs w:val="24"/>
        </w:rPr>
        <w:t>патчинг</w:t>
      </w:r>
      <w:r w:rsidRPr="00A45E14">
        <w:rPr>
          <w:rFonts w:ascii="Times New Roman" w:hAnsi="Times New Roman" w:cs="Times New Roman"/>
          <w:sz w:val="24"/>
          <w:szCs w:val="24"/>
        </w:rPr>
        <w:t xml:space="preserve">а световых приборов, </w:t>
      </w:r>
      <w:r w:rsidR="00BB743E" w:rsidRPr="00A45E14">
        <w:rPr>
          <w:rFonts w:ascii="Times New Roman" w:hAnsi="Times New Roman" w:cs="Times New Roman"/>
          <w:sz w:val="24"/>
          <w:szCs w:val="24"/>
        </w:rPr>
        <w:t xml:space="preserve">на </w:t>
      </w:r>
      <w:r w:rsidR="00BB743E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BB743E" w:rsidRPr="00A45E14">
        <w:rPr>
          <w:rFonts w:ascii="Times New Roman" w:hAnsi="Times New Roman" w:cs="Times New Roman"/>
          <w:sz w:val="24"/>
          <w:szCs w:val="24"/>
        </w:rPr>
        <w:t xml:space="preserve"> экране </w:t>
      </w:r>
      <w:r w:rsidR="00FB5BBA" w:rsidRPr="00A45E14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="00BB743E" w:rsidRPr="00A45E14">
        <w:rPr>
          <w:rFonts w:ascii="Times New Roman" w:hAnsi="Times New Roman" w:cs="Times New Roman"/>
          <w:sz w:val="24"/>
          <w:szCs w:val="24"/>
        </w:rPr>
        <w:t xml:space="preserve">отобразится список </w:t>
      </w:r>
      <w:r w:rsidR="004B55F2" w:rsidRPr="00A45E14">
        <w:rPr>
          <w:rFonts w:ascii="Times New Roman" w:hAnsi="Times New Roman" w:cs="Times New Roman"/>
          <w:sz w:val="24"/>
          <w:szCs w:val="24"/>
        </w:rPr>
        <w:t>запатченных адресов</w:t>
      </w:r>
      <w:r w:rsidR="00FB5BBA" w:rsidRPr="00A45E14">
        <w:rPr>
          <w:rFonts w:ascii="Times New Roman" w:hAnsi="Times New Roman" w:cs="Times New Roman"/>
          <w:sz w:val="24"/>
          <w:szCs w:val="24"/>
        </w:rPr>
        <w:t xml:space="preserve"> с рекомендованными </w:t>
      </w:r>
      <w:r w:rsidR="00FB5BBA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FB5BBA" w:rsidRPr="00A45E14">
        <w:rPr>
          <w:rFonts w:ascii="Times New Roman" w:hAnsi="Times New Roman" w:cs="Times New Roman"/>
          <w:sz w:val="24"/>
          <w:szCs w:val="24"/>
        </w:rPr>
        <w:t xml:space="preserve"> адресами. </w:t>
      </w:r>
      <w:r w:rsidR="0073540A" w:rsidRPr="00A45E14">
        <w:rPr>
          <w:rFonts w:ascii="Times New Roman" w:hAnsi="Times New Roman" w:cs="Times New Roman"/>
          <w:sz w:val="24"/>
          <w:szCs w:val="24"/>
        </w:rPr>
        <w:t xml:space="preserve">Свободные </w:t>
      </w:r>
      <w:r w:rsidR="0073540A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73540A" w:rsidRPr="00A45E14">
        <w:rPr>
          <w:rFonts w:ascii="Times New Roman" w:hAnsi="Times New Roman" w:cs="Times New Roman"/>
          <w:sz w:val="24"/>
          <w:szCs w:val="24"/>
        </w:rPr>
        <w:t xml:space="preserve"> адреса отмечаются как </w:t>
      </w:r>
      <w:r w:rsidR="000A36C8" w:rsidRPr="00A45E14">
        <w:rPr>
          <w:rFonts w:ascii="Times New Roman" w:hAnsi="Times New Roman" w:cs="Times New Roman"/>
          <w:sz w:val="24"/>
          <w:szCs w:val="24"/>
          <w:lang w:val="en-US"/>
        </w:rPr>
        <w:t>FREE</w:t>
      </w:r>
      <w:r w:rsidR="0073540A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FB5BB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B55F2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605" w:rsidRPr="00A45E14" w:rsidRDefault="00E32CAB" w:rsidP="003E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Можно распределить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 адреса световых приборов, </w:t>
      </w:r>
      <w:r w:rsidR="00BD6BA7" w:rsidRPr="00A45E14">
        <w:rPr>
          <w:rFonts w:ascii="Times New Roman" w:hAnsi="Times New Roman" w:cs="Times New Roman"/>
          <w:sz w:val="24"/>
          <w:szCs w:val="24"/>
        </w:rPr>
        <w:t xml:space="preserve">проводя патчинг вручную в соответствии с заранее задуманным планом, на первой строчке </w:t>
      </w:r>
      <w:r w:rsidR="00BD6BA7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BD6BA7" w:rsidRPr="00A45E14">
        <w:rPr>
          <w:rFonts w:ascii="Times New Roman" w:hAnsi="Times New Roman" w:cs="Times New Roman"/>
          <w:sz w:val="24"/>
          <w:szCs w:val="24"/>
        </w:rPr>
        <w:t xml:space="preserve"> экрана отобразится следующий </w:t>
      </w:r>
      <w:r w:rsidR="00D343AE" w:rsidRPr="00A45E14">
        <w:rPr>
          <w:rFonts w:ascii="Times New Roman" w:hAnsi="Times New Roman" w:cs="Times New Roman"/>
          <w:sz w:val="24"/>
          <w:szCs w:val="24"/>
        </w:rPr>
        <w:t>адре</w:t>
      </w:r>
      <w:r w:rsidR="006A5ACF" w:rsidRPr="00A45E14">
        <w:rPr>
          <w:rFonts w:ascii="Times New Roman" w:hAnsi="Times New Roman" w:cs="Times New Roman"/>
          <w:sz w:val="24"/>
          <w:szCs w:val="24"/>
        </w:rPr>
        <w:t xml:space="preserve">с, который необходимо запатчить, а также изменения, которые можно выполнить при помощи тумблера А. </w:t>
      </w:r>
      <w:r w:rsidR="00BC6E3C" w:rsidRPr="00A45E14">
        <w:rPr>
          <w:rFonts w:ascii="Times New Roman" w:hAnsi="Times New Roman" w:cs="Times New Roman"/>
          <w:sz w:val="24"/>
          <w:szCs w:val="24"/>
        </w:rPr>
        <w:t xml:space="preserve">Если патчинг </w:t>
      </w:r>
      <w:r w:rsidR="00BC6E3C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BC6E3C" w:rsidRPr="00A45E14">
        <w:rPr>
          <w:rFonts w:ascii="Times New Roman" w:hAnsi="Times New Roman" w:cs="Times New Roman"/>
          <w:sz w:val="24"/>
          <w:szCs w:val="24"/>
        </w:rPr>
        <w:t xml:space="preserve"> адреса осуществлен, </w:t>
      </w:r>
      <w:r w:rsidR="00E27813" w:rsidRPr="00A45E14">
        <w:rPr>
          <w:rFonts w:ascii="Times New Roman" w:hAnsi="Times New Roman" w:cs="Times New Roman"/>
          <w:sz w:val="24"/>
          <w:szCs w:val="24"/>
        </w:rPr>
        <w:t xml:space="preserve">номер замигает, </w:t>
      </w:r>
      <w:r w:rsidR="007D404D" w:rsidRPr="00A45E14">
        <w:rPr>
          <w:rFonts w:ascii="Times New Roman" w:hAnsi="Times New Roman" w:cs="Times New Roman"/>
          <w:sz w:val="24"/>
          <w:szCs w:val="24"/>
        </w:rPr>
        <w:t xml:space="preserve">повторный патчинг на пульте будет автоматически заблокирован. </w:t>
      </w:r>
    </w:p>
    <w:p w:rsidR="00E464D7" w:rsidRPr="00A45E14" w:rsidRDefault="00E464D7" w:rsidP="003E16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114A0" w:rsidP="006D14C7">
      <w:pPr>
        <w:pStyle w:val="2"/>
        <w:numPr>
          <w:ilvl w:val="1"/>
          <w:numId w:val="49"/>
        </w:numPr>
        <w:rPr>
          <w:color w:val="auto"/>
          <w:lang w:val="en-US"/>
        </w:rPr>
      </w:pPr>
      <w:bookmarkStart w:id="24" w:name="_Toc274146185"/>
      <w:r w:rsidRPr="00A45E14">
        <w:rPr>
          <w:color w:val="auto"/>
        </w:rPr>
        <w:t>Просмотр статуса патча</w:t>
      </w:r>
      <w:bookmarkEnd w:id="24"/>
    </w:p>
    <w:p w:rsidR="00411295" w:rsidRPr="00A45E14" w:rsidRDefault="00411295" w:rsidP="00411295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  <w:lang w:val="en-US"/>
        </w:rPr>
      </w:pPr>
    </w:p>
    <w:p w:rsidR="00A17EC0" w:rsidRPr="00A45E14" w:rsidRDefault="002214C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0D1BA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553" cy="295188"/>
            <wp:effectExtent l="19050" t="0" r="1847" b="0"/>
            <wp:docPr id="5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1" cy="2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82D" w:rsidRPr="00A45E14">
        <w:rPr>
          <w:rFonts w:ascii="Times New Roman" w:hAnsi="Times New Roman" w:cs="Times New Roman"/>
          <w:sz w:val="24"/>
          <w:szCs w:val="24"/>
        </w:rPr>
        <w:t>, чтобы войти в меню «Настройка патча» 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="008C282D" w:rsidRPr="00A45E14">
        <w:rPr>
          <w:rFonts w:ascii="Times New Roman" w:hAnsi="Times New Roman" w:cs="Times New Roman"/>
          <w:sz w:val="24"/>
          <w:szCs w:val="24"/>
        </w:rPr>
        <w:t>)</w:t>
      </w:r>
    </w:p>
    <w:p w:rsidR="006444CC" w:rsidRPr="00A45E14" w:rsidRDefault="008C282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9671B4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735" cy="278130"/>
            <wp:effectExtent l="19050" t="0" r="0" b="0"/>
            <wp:docPr id="4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1B4" w:rsidRPr="00A45E14">
        <w:rPr>
          <w:rFonts w:ascii="Times New Roman" w:hAnsi="Times New Roman" w:cs="Times New Roman"/>
          <w:sz w:val="24"/>
          <w:szCs w:val="24"/>
        </w:rPr>
        <w:t xml:space="preserve"> [просмотр], на </w:t>
      </w:r>
      <w:r w:rsidR="009671B4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9671B4" w:rsidRPr="00A45E14">
        <w:rPr>
          <w:rFonts w:ascii="Times New Roman" w:hAnsi="Times New Roman" w:cs="Times New Roman"/>
          <w:sz w:val="24"/>
          <w:szCs w:val="24"/>
        </w:rPr>
        <w:t xml:space="preserve"> отобразится световой прибор, с которым </w:t>
      </w:r>
      <w:r w:rsidR="00AE4288" w:rsidRPr="00A45E14">
        <w:rPr>
          <w:rFonts w:ascii="Times New Roman" w:hAnsi="Times New Roman" w:cs="Times New Roman"/>
          <w:sz w:val="24"/>
          <w:szCs w:val="24"/>
        </w:rPr>
        <w:t>производится</w:t>
      </w:r>
      <w:r w:rsidR="009671B4" w:rsidRPr="00A45E14">
        <w:rPr>
          <w:rFonts w:ascii="Times New Roman" w:hAnsi="Times New Roman" w:cs="Times New Roman"/>
          <w:sz w:val="24"/>
          <w:szCs w:val="24"/>
        </w:rPr>
        <w:t xml:space="preserve"> патчинг</w:t>
      </w:r>
      <w:r w:rsidR="00FA2299" w:rsidRPr="00A45E14">
        <w:rPr>
          <w:rFonts w:ascii="Times New Roman" w:hAnsi="Times New Roman" w:cs="Times New Roman"/>
          <w:sz w:val="24"/>
          <w:szCs w:val="24"/>
        </w:rPr>
        <w:t xml:space="preserve">, и </w:t>
      </w:r>
      <w:r w:rsidR="00FA2299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FA2299" w:rsidRPr="00A45E14">
        <w:rPr>
          <w:rFonts w:ascii="Times New Roman" w:hAnsi="Times New Roman" w:cs="Times New Roman"/>
          <w:sz w:val="24"/>
          <w:szCs w:val="24"/>
        </w:rPr>
        <w:t xml:space="preserve"> адрес</w:t>
      </w:r>
      <w:r w:rsidR="00E7082F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E7082F" w:rsidP="00E708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Пролистывание страниц меню </w:t>
      </w:r>
      <w:r w:rsidR="00DA7057" w:rsidRPr="00A45E14">
        <w:rPr>
          <w:rFonts w:ascii="Times New Roman" w:hAnsi="Times New Roman" w:cs="Times New Roman"/>
          <w:sz w:val="24"/>
          <w:szCs w:val="24"/>
        </w:rPr>
        <w:t>производится</w:t>
      </w:r>
      <w:r w:rsidR="009029C1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A7057" w:rsidRPr="00A45E14">
        <w:rPr>
          <w:rFonts w:ascii="Times New Roman" w:hAnsi="Times New Roman" w:cs="Times New Roman"/>
          <w:sz w:val="24"/>
          <w:szCs w:val="24"/>
        </w:rPr>
        <w:t xml:space="preserve">нажатием на </w:t>
      </w:r>
      <w:r w:rsidR="009029C1" w:rsidRPr="00A45E14">
        <w:rPr>
          <w:rFonts w:ascii="Times New Roman" w:hAnsi="Times New Roman" w:cs="Times New Roman"/>
          <w:sz w:val="24"/>
          <w:szCs w:val="24"/>
        </w:rPr>
        <w:t>кнопк</w:t>
      </w:r>
      <w:r w:rsidR="00DA7057" w:rsidRPr="00A45E14">
        <w:rPr>
          <w:rFonts w:ascii="Times New Roman" w:hAnsi="Times New Roman" w:cs="Times New Roman"/>
          <w:sz w:val="24"/>
          <w:szCs w:val="24"/>
        </w:rPr>
        <w:t>и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C96298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735" cy="307340"/>
            <wp:effectExtent l="19050" t="0" r="0" b="0"/>
            <wp:docPr id="4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29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029C1" w:rsidRPr="00A45E14">
        <w:rPr>
          <w:rFonts w:ascii="Times New Roman" w:hAnsi="Times New Roman" w:cs="Times New Roman"/>
          <w:sz w:val="24"/>
          <w:szCs w:val="24"/>
        </w:rPr>
        <w:t xml:space="preserve">или </w:t>
      </w:r>
      <w:r w:rsidR="009029C1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630" cy="307238"/>
            <wp:effectExtent l="19050" t="0" r="6220" b="0"/>
            <wp:docPr id="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9" cy="30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E8198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выхода, нажмите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735" cy="248920"/>
            <wp:effectExtent l="19050" t="0" r="0" b="0"/>
            <wp:docPr id="4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Pr="00A45E14">
        <w:rPr>
          <w:rFonts w:ascii="Times New Roman" w:hAnsi="Times New Roman" w:cs="Times New Roman"/>
          <w:sz w:val="24"/>
          <w:szCs w:val="24"/>
        </w:rPr>
        <w:t>Отмена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для возврата в «Живой режим» </w:t>
      </w:r>
      <w:r w:rsidR="00B61726" w:rsidRPr="00A45E14">
        <w:rPr>
          <w:rFonts w:ascii="Times New Roman" w:hAnsi="Times New Roman" w:cs="Times New Roman"/>
          <w:sz w:val="24"/>
          <w:szCs w:val="24"/>
        </w:rPr>
        <w:t>(“</w:t>
      </w:r>
      <w:r w:rsidR="00B61726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B61726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61726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B61726" w:rsidRPr="00A45E14">
        <w:rPr>
          <w:rFonts w:ascii="Times New Roman" w:hAnsi="Times New Roman" w:cs="Times New Roman"/>
          <w:sz w:val="24"/>
          <w:szCs w:val="24"/>
        </w:rPr>
        <w:t xml:space="preserve">”), </w:t>
      </w: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61726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61726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553" cy="295188"/>
            <wp:effectExtent l="19050" t="0" r="1847" b="0"/>
            <wp:docPr id="5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1" cy="29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0D1BAE" w:rsidRPr="00A45E14" w:rsidRDefault="000D1BA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0D1BAE" w:rsidP="006D14C7">
      <w:pPr>
        <w:pStyle w:val="2"/>
        <w:numPr>
          <w:ilvl w:val="1"/>
          <w:numId w:val="49"/>
        </w:numPr>
        <w:rPr>
          <w:color w:val="auto"/>
          <w:lang w:val="en-US"/>
        </w:rPr>
      </w:pPr>
      <w:bookmarkStart w:id="25" w:name="_Toc274146186"/>
      <w:r w:rsidRPr="00A45E14">
        <w:rPr>
          <w:color w:val="auto"/>
        </w:rPr>
        <w:t>Патчинг световых приборов</w:t>
      </w:r>
      <w:bookmarkEnd w:id="25"/>
    </w:p>
    <w:p w:rsidR="00D57AB3" w:rsidRPr="00A45E14" w:rsidRDefault="00D57AB3" w:rsidP="00D57AB3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7EC0" w:rsidRPr="00A45E14" w:rsidRDefault="00A75DC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 пульте имеются дв</w:t>
      </w:r>
      <w:r w:rsidR="007E79E6" w:rsidRPr="00A45E14">
        <w:rPr>
          <w:rFonts w:ascii="Times New Roman" w:hAnsi="Times New Roman" w:cs="Times New Roman"/>
          <w:sz w:val="24"/>
          <w:szCs w:val="24"/>
        </w:rPr>
        <w:t>е</w:t>
      </w:r>
      <w:r w:rsidRPr="00A45E14">
        <w:rPr>
          <w:rFonts w:ascii="Times New Roman" w:hAnsi="Times New Roman" w:cs="Times New Roman"/>
          <w:sz w:val="24"/>
          <w:szCs w:val="24"/>
        </w:rPr>
        <w:t xml:space="preserve"> б</w:t>
      </w:r>
      <w:r w:rsidR="000D1BAE" w:rsidRPr="00A45E14">
        <w:rPr>
          <w:rFonts w:ascii="Times New Roman" w:hAnsi="Times New Roman" w:cs="Times New Roman"/>
          <w:sz w:val="24"/>
          <w:szCs w:val="24"/>
        </w:rPr>
        <w:t>иблиотек</w:t>
      </w:r>
      <w:r w:rsidR="007E79E6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1. </w:t>
      </w:r>
      <w:r w:rsidR="006065E1" w:rsidRPr="00A45E14">
        <w:rPr>
          <w:rFonts w:ascii="Times New Roman" w:hAnsi="Times New Roman" w:cs="Times New Roman"/>
          <w:sz w:val="24"/>
          <w:szCs w:val="24"/>
        </w:rPr>
        <w:t xml:space="preserve">Встроенная библиотека приборов. При продаже </w:t>
      </w:r>
      <w:r w:rsidR="00EC01DB" w:rsidRPr="00A45E14">
        <w:rPr>
          <w:rFonts w:ascii="Times New Roman" w:hAnsi="Times New Roman" w:cs="Times New Roman"/>
          <w:sz w:val="24"/>
          <w:szCs w:val="24"/>
        </w:rPr>
        <w:t xml:space="preserve">пульта, в него вшивается самая последняя библиотека. Вы можете </w:t>
      </w:r>
      <w:r w:rsidR="007062F9" w:rsidRPr="00A45E14">
        <w:rPr>
          <w:rFonts w:ascii="Times New Roman" w:hAnsi="Times New Roman" w:cs="Times New Roman"/>
          <w:sz w:val="24"/>
          <w:szCs w:val="24"/>
        </w:rPr>
        <w:t>посетить нашу домашнюю страницу и загрузить последнюю версию библиотеки.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2. </w:t>
      </w:r>
      <w:r w:rsidR="00153D7C" w:rsidRPr="00A45E14">
        <w:rPr>
          <w:rFonts w:ascii="Times New Roman" w:hAnsi="Times New Roman" w:cs="Times New Roman"/>
          <w:sz w:val="24"/>
          <w:szCs w:val="24"/>
        </w:rPr>
        <w:t xml:space="preserve">Пользовательская библиотека приборов. </w:t>
      </w:r>
      <w:r w:rsidR="00EB58EA" w:rsidRPr="00A45E14">
        <w:rPr>
          <w:rFonts w:ascii="Times New Roman" w:hAnsi="Times New Roman" w:cs="Times New Roman"/>
          <w:sz w:val="24"/>
          <w:szCs w:val="24"/>
        </w:rPr>
        <w:t>Если Вы не можете обнаружить модель своего прибора во встроенной библиотеке, вы можете создать собственную библиотеку.</w:t>
      </w:r>
    </w:p>
    <w:p w:rsidR="00811780" w:rsidRPr="00A45E14" w:rsidRDefault="00EB58E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lastRenderedPageBreak/>
        <w:t>Примечание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DA7057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Пролистывание страниц меню </w:t>
      </w:r>
      <w:r w:rsidR="00E23CD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производится нажатием на кнопки </w:t>
      </w:r>
      <w:r w:rsidR="00E23CD8" w:rsidRPr="00A45E14">
        <w:rPr>
          <w:rFonts w:ascii="Times New Roman" w:hAnsi="Times New Roman" w:cs="Times New Roman"/>
          <w:b/>
          <w:bCs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226771" cy="228872"/>
            <wp:effectExtent l="19050" t="0" r="1829" b="0"/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4" cy="2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CD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или </w:t>
      </w:r>
      <w:r w:rsidR="00E23CD8" w:rsidRPr="00A45E14">
        <w:rPr>
          <w:rFonts w:ascii="Times New Roman" w:hAnsi="Times New Roman" w:cs="Times New Roman"/>
          <w:b/>
          <w:bCs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205615" cy="218180"/>
            <wp:effectExtent l="19050" t="0" r="3935" b="0"/>
            <wp:docPr id="5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2" cy="2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482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. </w:t>
      </w:r>
      <w:r w:rsidR="0081178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Быстрый поиск Производителя или Модели прибор</w:t>
      </w:r>
      <w:r w:rsidR="008A56A7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а осуществляется по первой букве названия (используется английский алфавит). Поиск Производителя или модели может также осуществляться при </w:t>
      </w:r>
      <w:r w:rsidR="006B610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помощи кнопок </w:t>
      </w:r>
      <w:r w:rsidR="006B6108" w:rsidRPr="00A45E14">
        <w:rPr>
          <w:rFonts w:ascii="Times New Roman" w:hAnsi="Times New Roman" w:cs="Times New Roman"/>
          <w:b/>
          <w:bCs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176637" cy="212140"/>
            <wp:effectExtent l="19050" t="0" r="0" b="0"/>
            <wp:docPr id="5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6" cy="2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10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или </w:t>
      </w:r>
      <w:r w:rsidR="006B6108" w:rsidRPr="00A45E14">
        <w:rPr>
          <w:rFonts w:ascii="Times New Roman" w:hAnsi="Times New Roman" w:cs="Times New Roman"/>
          <w:b/>
          <w:bCs/>
          <w:noProof/>
          <w:sz w:val="24"/>
          <w:szCs w:val="24"/>
          <w:highlight w:val="lightGray"/>
          <w:lang w:eastAsia="ru-RU"/>
        </w:rPr>
        <w:drawing>
          <wp:inline distT="0" distB="0" distL="0" distR="0">
            <wp:extent cx="172712" cy="212140"/>
            <wp:effectExtent l="19050" t="0" r="0" b="0"/>
            <wp:docPr id="5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7" cy="21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E21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  <w:r w:rsidR="00545E21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E456B" w:rsidRPr="00A45E14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E456B" w:rsidRPr="00A45E14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E456B" w:rsidRPr="00A45E14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E456B" w:rsidRPr="00A45E14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6D72" w:rsidRPr="00A45E14" w:rsidRDefault="006A5A98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D379B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Попробуйте запатчить </w:t>
      </w:r>
      <w:r w:rsidR="00FB2FB5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24-канальный </w:t>
      </w:r>
      <w:r w:rsidR="00FB2FB5" w:rsidRPr="00A45E14">
        <w:rPr>
          <w:rFonts w:ascii="Times New Roman" w:hAnsi="Times New Roman" w:cs="Times New Roman"/>
          <w:sz w:val="24"/>
          <w:szCs w:val="24"/>
        </w:rPr>
        <w:t xml:space="preserve">прибор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Martin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Mac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2000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Profile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86D72" w:rsidRPr="00A45E14">
        <w:rPr>
          <w:rFonts w:ascii="Times New Roman" w:hAnsi="Times New Roman" w:cs="Times New Roman"/>
          <w:sz w:val="24"/>
          <w:szCs w:val="24"/>
        </w:rPr>
        <w:t xml:space="preserve">и </w:t>
      </w:r>
      <w:r w:rsidR="00A20E03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186D72" w:rsidRPr="00A45E14">
        <w:rPr>
          <w:rFonts w:ascii="Times New Roman" w:hAnsi="Times New Roman" w:cs="Times New Roman"/>
          <w:sz w:val="24"/>
          <w:szCs w:val="24"/>
        </w:rPr>
        <w:t xml:space="preserve"> 1 на странице А, первоначальный </w:t>
      </w:r>
      <w:r w:rsidR="00186D72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186D72" w:rsidRPr="00A45E14">
        <w:rPr>
          <w:rFonts w:ascii="Times New Roman" w:hAnsi="Times New Roman" w:cs="Times New Roman"/>
          <w:sz w:val="24"/>
          <w:szCs w:val="24"/>
        </w:rPr>
        <w:t xml:space="preserve"> адрес при этом будет равен 1, </w:t>
      </w:r>
      <w:r w:rsidR="00147C17" w:rsidRPr="00A45E14">
        <w:rPr>
          <w:rFonts w:ascii="Times New Roman" w:hAnsi="Times New Roman" w:cs="Times New Roman"/>
          <w:sz w:val="24"/>
          <w:szCs w:val="24"/>
        </w:rPr>
        <w:t xml:space="preserve">используйте один из  </w:t>
      </w:r>
      <w:r w:rsidR="00147C17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147C17" w:rsidRPr="00A45E14">
        <w:rPr>
          <w:rFonts w:ascii="Times New Roman" w:hAnsi="Times New Roman" w:cs="Times New Roman"/>
          <w:sz w:val="24"/>
          <w:szCs w:val="24"/>
        </w:rPr>
        <w:t xml:space="preserve"> каналов, с 1 по 24; </w:t>
      </w:r>
    </w:p>
    <w:p w:rsidR="00A17EC0" w:rsidRPr="00A45E14" w:rsidRDefault="00A20E03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A45E14">
        <w:rPr>
          <w:noProof/>
          <w:lang w:eastAsia="ru-RU"/>
        </w:rPr>
        <w:drawing>
          <wp:inline distT="0" distB="0" distL="0" distR="0">
            <wp:extent cx="502596" cy="256032"/>
            <wp:effectExtent l="19050" t="0" r="0" b="0"/>
            <wp:docPr id="5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F218A" w:rsidRPr="00A45E14">
        <w:rPr>
          <w:rFonts w:ascii="Times New Roman" w:hAnsi="Times New Roman" w:cs="Times New Roman"/>
          <w:sz w:val="24"/>
          <w:szCs w:val="24"/>
        </w:rPr>
        <w:t xml:space="preserve">и войдите в меню </w:t>
      </w:r>
      <w:r w:rsidR="00A17EC0" w:rsidRPr="00A45E14">
        <w:rPr>
          <w:rFonts w:ascii="Times New Roman" w:hAnsi="Times New Roman" w:cs="Times New Roman"/>
          <w:sz w:val="24"/>
          <w:szCs w:val="24"/>
        </w:rPr>
        <w:t>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” </w:t>
      </w:r>
      <w:r w:rsidR="00EF218A" w:rsidRPr="00A45E14">
        <w:rPr>
          <w:rFonts w:ascii="Times New Roman" w:hAnsi="Times New Roman" w:cs="Times New Roman"/>
          <w:sz w:val="24"/>
          <w:szCs w:val="24"/>
        </w:rPr>
        <w:t>(«Настройка патча»)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75DC1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63500</wp:posOffset>
            </wp:positionV>
            <wp:extent cx="2800350" cy="871855"/>
            <wp:effectExtent l="19050" t="0" r="0" b="0"/>
            <wp:wrapTight wrapText="bothSides">
              <wp:wrapPolygon edited="0">
                <wp:start x="-147" y="0"/>
                <wp:lineTo x="-147" y="21238"/>
                <wp:lineTo x="21600" y="21238"/>
                <wp:lineTo x="21600" y="0"/>
                <wp:lineTo x="-147" y="0"/>
              </wp:wrapPolygon>
            </wp:wrapTight>
            <wp:docPr id="1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18A"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EF218A" w:rsidRPr="00A45E14">
        <w:rPr>
          <w:noProof/>
          <w:lang w:eastAsia="ru-RU"/>
        </w:rPr>
        <w:drawing>
          <wp:inline distT="0" distB="0" distL="0" distR="0">
            <wp:extent cx="240718" cy="219456"/>
            <wp:effectExtent l="19050" t="0" r="6932" b="0"/>
            <wp:docPr id="5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8" cy="22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18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Fixture (</w:t>
      </w:r>
      <w:r w:rsidR="00172D12" w:rsidRPr="00A45E14">
        <w:rPr>
          <w:rFonts w:ascii="Times New Roman" w:hAnsi="Times New Roman" w:cs="Times New Roman"/>
          <w:sz w:val="24"/>
          <w:szCs w:val="24"/>
        </w:rPr>
        <w:t>Прибор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F218A" w:rsidRPr="00A45E14">
        <w:rPr>
          <w:rFonts w:ascii="Times New Roman" w:hAnsi="Times New Roman" w:cs="Times New Roman"/>
          <w:sz w:val="24"/>
          <w:szCs w:val="24"/>
        </w:rPr>
        <w:t>]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  <w:r w:rsidR="005F4060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A45E14" w:rsidRDefault="00324F49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A45E14">
        <w:rPr>
          <w:noProof/>
          <w:lang w:eastAsia="ru-RU"/>
        </w:rPr>
        <w:drawing>
          <wp:inline distT="0" distB="0" distL="0" distR="0">
            <wp:extent cx="237948" cy="235755"/>
            <wp:effectExtent l="19050" t="0" r="0" b="0"/>
            <wp:docPr id="5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2" cy="2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2854B3" w:rsidRPr="00A45E14">
        <w:rPr>
          <w:rFonts w:ascii="Times New Roman" w:hAnsi="Times New Roman" w:cs="Times New Roman"/>
          <w:sz w:val="24"/>
          <w:szCs w:val="24"/>
        </w:rPr>
        <w:t>SystemLib. (</w:t>
      </w:r>
      <w:r w:rsidR="00172D12" w:rsidRPr="00A45E14">
        <w:rPr>
          <w:rFonts w:ascii="Times New Roman" w:hAnsi="Times New Roman" w:cs="Times New Roman"/>
          <w:sz w:val="24"/>
          <w:szCs w:val="24"/>
        </w:rPr>
        <w:t>Встроенная библиотека системы</w:t>
      </w:r>
      <w:r w:rsidR="002854B3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324F49" w:rsidP="00324F49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E14DD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6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02EAC" w:rsidRPr="00A45E14">
        <w:rPr>
          <w:rFonts w:ascii="Times New Roman" w:hAnsi="Times New Roman" w:cs="Times New Roman"/>
          <w:sz w:val="24"/>
          <w:szCs w:val="24"/>
        </w:rPr>
        <w:t>и выберите режим выбора производителя 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order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902EAC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717EA3" w:rsidRPr="00A45E14">
        <w:rPr>
          <w:rFonts w:ascii="Times New Roman" w:hAnsi="Times New Roman" w:cs="Times New Roman"/>
          <w:sz w:val="24"/>
          <w:szCs w:val="24"/>
        </w:rPr>
        <w:t>Возможен поиск по Модели 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717EA3" w:rsidRPr="00A45E14">
        <w:rPr>
          <w:rFonts w:ascii="Times New Roman" w:hAnsi="Times New Roman" w:cs="Times New Roman"/>
          <w:sz w:val="24"/>
          <w:szCs w:val="24"/>
        </w:rPr>
        <w:t>) или Производителю</w:t>
      </w:r>
    </w:p>
    <w:p w:rsidR="00A17EC0" w:rsidRPr="00A45E14" w:rsidRDefault="00717EA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>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17EC0" w:rsidRPr="00A45E14" w:rsidRDefault="00324F49" w:rsidP="00A17EC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B82E79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39" cy="240015"/>
            <wp:effectExtent l="19050" t="0" r="3211" b="0"/>
            <wp:docPr id="6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8" cy="2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756891" w:rsidRPr="00A45E14">
        <w:rPr>
          <w:rFonts w:ascii="Times New Roman" w:hAnsi="Times New Roman" w:cs="Times New Roman"/>
          <w:sz w:val="24"/>
          <w:szCs w:val="24"/>
        </w:rPr>
        <w:t xml:space="preserve">кнопка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8 </w:t>
      </w:r>
      <w:r w:rsidR="00756891" w:rsidRPr="00A45E14">
        <w:rPr>
          <w:rFonts w:ascii="Times New Roman" w:hAnsi="Times New Roman" w:cs="Times New Roman"/>
          <w:sz w:val="24"/>
          <w:szCs w:val="24"/>
        </w:rPr>
        <w:t xml:space="preserve">раздела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), </w:t>
      </w:r>
      <w:r w:rsidR="00756891" w:rsidRPr="00A45E14">
        <w:rPr>
          <w:rFonts w:ascii="Times New Roman" w:hAnsi="Times New Roman" w:cs="Times New Roman"/>
          <w:sz w:val="24"/>
          <w:szCs w:val="24"/>
        </w:rPr>
        <w:t xml:space="preserve">в меню откроется список производителей, чье название начинается на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E14DDD" w:rsidRPr="00A45E14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Martin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14DDD" w:rsidRPr="00A45E14">
        <w:rPr>
          <w:rFonts w:ascii="Times New Roman" w:hAnsi="Times New Roman" w:cs="Times New Roman"/>
          <w:sz w:val="24"/>
          <w:szCs w:val="24"/>
        </w:rPr>
        <w:t xml:space="preserve">при помощи клавиш </w:t>
      </w:r>
      <w:r w:rsidR="00264512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21" cy="226772"/>
            <wp:effectExtent l="19050" t="0" r="0" b="0"/>
            <wp:docPr id="6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512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264512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406" cy="232004"/>
            <wp:effectExtent l="19050" t="0" r="9144" b="0"/>
            <wp:docPr id="6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A17EC0" w:rsidRPr="00A45E14" w:rsidRDefault="00324F49" w:rsidP="00324F4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7E51BB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6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172D12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  <w:r w:rsidR="00CF7DF1" w:rsidRPr="00A45E14">
        <w:rPr>
          <w:rFonts w:ascii="Times New Roman" w:hAnsi="Times New Roman" w:cs="Times New Roman"/>
          <w:sz w:val="24"/>
          <w:szCs w:val="24"/>
        </w:rPr>
        <w:t xml:space="preserve"> После этого на </w:t>
      </w:r>
      <w:r w:rsidR="00CF7DF1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CF7DF1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rFonts w:ascii="Times New Roman" w:hAnsi="Times New Roman" w:cs="Times New Roman"/>
          <w:sz w:val="24"/>
          <w:szCs w:val="24"/>
        </w:rPr>
        <w:t>дисплее отобразятся все</w:t>
      </w:r>
      <w:r w:rsidR="00CF7DF1" w:rsidRPr="00A45E14">
        <w:rPr>
          <w:rFonts w:ascii="Times New Roman" w:hAnsi="Times New Roman" w:cs="Times New Roman"/>
          <w:sz w:val="24"/>
          <w:szCs w:val="24"/>
        </w:rPr>
        <w:t xml:space="preserve"> модели световых приборов производителя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324F4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4C3C7B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39" cy="240015"/>
            <wp:effectExtent l="19050" t="0" r="3211" b="0"/>
            <wp:docPr id="6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8" cy="2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4C3C7B" w:rsidRPr="00A45E14">
        <w:rPr>
          <w:rFonts w:ascii="Times New Roman" w:hAnsi="Times New Roman" w:cs="Times New Roman"/>
          <w:sz w:val="24"/>
          <w:szCs w:val="24"/>
        </w:rPr>
        <w:t>перейдите к списку моделей, чье название начинается на 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4C3C7B" w:rsidRPr="00A45E14">
        <w:rPr>
          <w:rFonts w:ascii="Times New Roman" w:hAnsi="Times New Roman" w:cs="Times New Roman"/>
          <w:sz w:val="24"/>
          <w:szCs w:val="24"/>
        </w:rPr>
        <w:t xml:space="preserve">Найдите при помощи </w:t>
      </w:r>
      <w:r w:rsidR="00172D12" w:rsidRPr="00A45E14">
        <w:rPr>
          <w:rFonts w:ascii="Times New Roman" w:hAnsi="Times New Roman" w:cs="Times New Roman"/>
          <w:sz w:val="24"/>
          <w:szCs w:val="24"/>
        </w:rPr>
        <w:t xml:space="preserve">клавиш </w:t>
      </w:r>
      <w:r w:rsidR="00172D12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21" cy="226772"/>
            <wp:effectExtent l="19050" t="0" r="0" b="0"/>
            <wp:docPr id="6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D12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172D12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406" cy="232004"/>
            <wp:effectExtent l="19050" t="0" r="9144" b="0"/>
            <wp:docPr id="6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D12" w:rsidRPr="00A45E14">
        <w:rPr>
          <w:rFonts w:ascii="Times New Roman" w:hAnsi="Times New Roman" w:cs="Times New Roman"/>
          <w:sz w:val="24"/>
          <w:szCs w:val="24"/>
        </w:rPr>
        <w:t xml:space="preserve"> модель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lang w:val="en-US"/>
        </w:rPr>
        <w:t>Mac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2000 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lang w:val="en-US"/>
        </w:rPr>
        <w:t>Profile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24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lang w:val="en-US"/>
        </w:rPr>
        <w:t>CH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324F49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Нажмите на </w:t>
      </w:r>
      <w:r w:rsidR="000C2F1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6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4699" w:rsidRPr="00A45E14">
        <w:rPr>
          <w:rFonts w:ascii="Times New Roman" w:hAnsi="Times New Roman" w:cs="Times New Roman"/>
          <w:sz w:val="24"/>
          <w:szCs w:val="24"/>
          <w:lang w:val="en-US"/>
        </w:rPr>
        <w:t>[Confirm (</w:t>
      </w:r>
      <w:r w:rsidR="000C2F15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="00464699" w:rsidRPr="00A45E1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];</w:t>
      </w:r>
    </w:p>
    <w:p w:rsidR="00A17EC0" w:rsidRPr="00A45E14" w:rsidRDefault="006F7DDA" w:rsidP="00A17EC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Первоначальный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 адрес будет автоматически назначен. При необходимости можно изменить этот адрес</w:t>
      </w:r>
      <w:r w:rsidR="00162457" w:rsidRPr="00A45E14">
        <w:rPr>
          <w:rFonts w:ascii="Times New Roman" w:hAnsi="Times New Roman" w:cs="Times New Roman"/>
          <w:sz w:val="24"/>
          <w:szCs w:val="24"/>
        </w:rPr>
        <w:t xml:space="preserve"> при помощи тумблера А. В данном примере, мы </w:t>
      </w:r>
      <w:r w:rsidR="005543DB" w:rsidRPr="00A45E14">
        <w:rPr>
          <w:rFonts w:ascii="Times New Roman" w:hAnsi="Times New Roman" w:cs="Times New Roman"/>
          <w:sz w:val="24"/>
          <w:szCs w:val="24"/>
        </w:rPr>
        <w:t xml:space="preserve">при помощи тумблера </w:t>
      </w:r>
      <w:r w:rsidR="00162457" w:rsidRPr="00A45E14">
        <w:rPr>
          <w:rFonts w:ascii="Times New Roman" w:hAnsi="Times New Roman" w:cs="Times New Roman"/>
          <w:sz w:val="24"/>
          <w:szCs w:val="24"/>
        </w:rPr>
        <w:t xml:space="preserve">присваиваем </w:t>
      </w:r>
      <w:r w:rsidR="005543DB" w:rsidRPr="00A45E14">
        <w:rPr>
          <w:rFonts w:ascii="Times New Roman" w:hAnsi="Times New Roman" w:cs="Times New Roman"/>
          <w:sz w:val="24"/>
          <w:szCs w:val="24"/>
        </w:rPr>
        <w:t xml:space="preserve">прибору </w:t>
      </w:r>
      <w:r w:rsidR="005543DB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5543DB" w:rsidRPr="00A45E14">
        <w:rPr>
          <w:rFonts w:ascii="Times New Roman" w:hAnsi="Times New Roman" w:cs="Times New Roman"/>
          <w:sz w:val="24"/>
          <w:szCs w:val="24"/>
        </w:rPr>
        <w:t xml:space="preserve"> адрес 1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5543DB" w:rsidP="00A17EC0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7C31A4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7C31A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C31A4" w:rsidRPr="00A45E14">
        <w:rPr>
          <w:rFonts w:ascii="Times New Roman" w:hAnsi="Times New Roman" w:cs="Times New Roman"/>
          <w:sz w:val="24"/>
          <w:szCs w:val="24"/>
          <w:lang w:val="en-US"/>
        </w:rPr>
        <w:t>section</w:t>
      </w:r>
      <w:r w:rsidR="007C31A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53C71" w:rsidRPr="00A45E14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7C31A4" w:rsidRPr="00A45E14">
        <w:rPr>
          <w:rFonts w:ascii="Times New Roman" w:hAnsi="Times New Roman" w:cs="Times New Roman"/>
          <w:sz w:val="24"/>
          <w:szCs w:val="24"/>
        </w:rPr>
        <w:t>в</w:t>
      </w:r>
      <w:r w:rsidRPr="00A45E14">
        <w:rPr>
          <w:rFonts w:ascii="Times New Roman" w:hAnsi="Times New Roman" w:cs="Times New Roman"/>
          <w:sz w:val="24"/>
          <w:szCs w:val="24"/>
        </w:rPr>
        <w:t xml:space="preserve">ыбрать кнопку </w:t>
      </w:r>
      <w:r w:rsidR="00A537A9" w:rsidRPr="00A45E14">
        <w:rPr>
          <w:rFonts w:ascii="Times New Roman" w:hAnsi="Times New Roman" w:cs="Times New Roman"/>
          <w:sz w:val="24"/>
          <w:szCs w:val="24"/>
        </w:rPr>
        <w:t xml:space="preserve">Страница </w:t>
      </w:r>
      <w:r w:rsidR="00A537A9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255" cy="212146"/>
            <wp:effectExtent l="19050" t="0" r="9195" b="0"/>
            <wp:docPr id="18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5" cy="21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8EC" w:rsidRPr="00A45E14">
        <w:rPr>
          <w:rFonts w:ascii="Times New Roman" w:hAnsi="Times New Roman" w:cs="Times New Roman"/>
          <w:sz w:val="24"/>
          <w:szCs w:val="24"/>
        </w:rPr>
        <w:t>, нажмите на кнопку 1, чтобы запатчить прибор на данную кнопку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587053" w:rsidP="00324F49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470" cy="253199"/>
            <wp:effectExtent l="19050" t="0" r="0" b="0"/>
            <wp:docPr id="18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2" cy="25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, и вернитесь 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>”.</w:t>
      </w:r>
    </w:p>
    <w:p w:rsidR="008839B7" w:rsidRPr="00A45E14" w:rsidRDefault="008839B7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9B7" w:rsidRPr="00A45E14" w:rsidRDefault="008839B7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9B7" w:rsidRPr="00A45E14" w:rsidRDefault="008839B7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483" w:rsidRPr="00A45E14" w:rsidRDefault="00BE3483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456B" w:rsidRPr="00A45E14" w:rsidRDefault="005E456B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483" w:rsidRPr="00A45E14" w:rsidRDefault="00BE3483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9B7" w:rsidRPr="00A45E14" w:rsidRDefault="008839B7" w:rsidP="008839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839B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527685</wp:posOffset>
            </wp:positionV>
            <wp:extent cx="2326640" cy="695325"/>
            <wp:effectExtent l="19050" t="0" r="0" b="0"/>
            <wp:wrapTight wrapText="bothSides">
              <wp:wrapPolygon edited="0">
                <wp:start x="-177" y="0"/>
                <wp:lineTo x="-177" y="21304"/>
                <wp:lineTo x="21576" y="21304"/>
                <wp:lineTo x="21576" y="0"/>
                <wp:lineTo x="-177" y="0"/>
              </wp:wrapPolygon>
            </wp:wrapTight>
            <wp:docPr id="1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053"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0006E7" w:rsidRPr="00A45E14">
        <w:rPr>
          <w:rFonts w:ascii="Times New Roman" w:hAnsi="Times New Roman" w:cs="Times New Roman"/>
          <w:sz w:val="24"/>
          <w:szCs w:val="24"/>
        </w:rPr>
        <w:t xml:space="preserve">Попробуйте запатчить 24-канальный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Martin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Mac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2000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Profile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06E7" w:rsidRPr="00A45E14">
        <w:rPr>
          <w:rFonts w:ascii="Times New Roman" w:hAnsi="Times New Roman" w:cs="Times New Roman"/>
          <w:sz w:val="24"/>
          <w:szCs w:val="24"/>
        </w:rPr>
        <w:t xml:space="preserve">и </w:t>
      </w:r>
      <w:r w:rsidR="000927FC" w:rsidRPr="00A45E14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2 - 10 </w:t>
      </w:r>
      <w:r w:rsidR="000927FC" w:rsidRPr="00A45E14">
        <w:rPr>
          <w:rFonts w:ascii="Times New Roman" w:hAnsi="Times New Roman" w:cs="Times New Roman"/>
          <w:sz w:val="24"/>
          <w:szCs w:val="24"/>
        </w:rPr>
        <w:t>на странице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0927FC" w:rsidRPr="00A45E14">
        <w:rPr>
          <w:rFonts w:ascii="Times New Roman" w:hAnsi="Times New Roman" w:cs="Times New Roman"/>
          <w:sz w:val="24"/>
          <w:szCs w:val="24"/>
        </w:rPr>
        <w:t xml:space="preserve">адрес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927FC" w:rsidRPr="00A45E14">
        <w:rPr>
          <w:rFonts w:ascii="Times New Roman" w:hAnsi="Times New Roman" w:cs="Times New Roman"/>
          <w:sz w:val="24"/>
          <w:szCs w:val="24"/>
        </w:rPr>
        <w:t>при этом будет иметь номер, который следует после номера предыдущего прибора</w:t>
      </w:r>
      <w:r w:rsidR="00023732" w:rsidRPr="00A45E14">
        <w:rPr>
          <w:rFonts w:ascii="Times New Roman" w:hAnsi="Times New Roman" w:cs="Times New Roman"/>
          <w:sz w:val="24"/>
          <w:szCs w:val="24"/>
        </w:rPr>
        <w:t xml:space="preserve"> (таким образом, в нашем примере это будет номер 25):</w:t>
      </w:r>
    </w:p>
    <w:p w:rsidR="008839B7" w:rsidRPr="00A45E14" w:rsidRDefault="008839B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324F49" w:rsidP="006D14C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23732" w:rsidRPr="00A45E14">
        <w:rPr>
          <w:noProof/>
          <w:lang w:eastAsia="ru-RU"/>
        </w:rPr>
        <w:drawing>
          <wp:inline distT="0" distB="0" distL="0" distR="0">
            <wp:extent cx="502596" cy="256032"/>
            <wp:effectExtent l="19050" t="0" r="0" b="0"/>
            <wp:docPr id="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732" w:rsidRPr="00A45E14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="00A17EC0" w:rsidRPr="00A45E14">
        <w:rPr>
          <w:rFonts w:ascii="Times New Roman" w:hAnsi="Times New Roman" w:cs="Times New Roman"/>
          <w:sz w:val="24"/>
          <w:szCs w:val="24"/>
        </w:rPr>
        <w:t>”</w:t>
      </w:r>
      <w:r w:rsidR="00023732" w:rsidRPr="00A45E14">
        <w:rPr>
          <w:rFonts w:ascii="Times New Roman" w:hAnsi="Times New Roman" w:cs="Times New Roman"/>
          <w:sz w:val="24"/>
          <w:szCs w:val="24"/>
        </w:rPr>
        <w:t>(настройка патча)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“</w:t>
      </w:r>
      <w:r w:rsidR="007B4837" w:rsidRPr="00A45E14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="00A17EC0" w:rsidRPr="00A45E14">
        <w:rPr>
          <w:rFonts w:ascii="Times New Roman" w:hAnsi="Times New Roman" w:cs="Times New Roman"/>
          <w:sz w:val="24"/>
          <w:szCs w:val="24"/>
        </w:rPr>
        <w:t>”</w:t>
      </w:r>
      <w:r w:rsidR="00023732" w:rsidRPr="00A45E14">
        <w:rPr>
          <w:rFonts w:ascii="Times New Roman" w:hAnsi="Times New Roman" w:cs="Times New Roman"/>
          <w:sz w:val="24"/>
          <w:szCs w:val="24"/>
        </w:rPr>
        <w:t xml:space="preserve"> (Прибор)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7B4837" w:rsidRPr="00A45E14">
        <w:rPr>
          <w:rFonts w:ascii="Times New Roman" w:hAnsi="Times New Roman" w:cs="Times New Roman"/>
          <w:sz w:val="24"/>
          <w:szCs w:val="24"/>
        </w:rPr>
        <w:t>SystemLib.</w:t>
      </w:r>
      <w:r w:rsidR="0063728D">
        <w:rPr>
          <w:rFonts w:ascii="Times New Roman" w:hAnsi="Times New Roman" w:cs="Times New Roman"/>
          <w:sz w:val="24"/>
          <w:szCs w:val="24"/>
        </w:rPr>
        <w:t xml:space="preserve"> </w:t>
      </w:r>
      <w:r w:rsidR="007B4837" w:rsidRPr="00A45E14">
        <w:rPr>
          <w:rFonts w:ascii="Times New Roman" w:hAnsi="Times New Roman" w:cs="Times New Roman"/>
          <w:sz w:val="24"/>
          <w:szCs w:val="24"/>
        </w:rPr>
        <w:t>(</w:t>
      </w:r>
      <w:r w:rsidR="00023732" w:rsidRPr="00A45E14">
        <w:rPr>
          <w:rFonts w:ascii="Times New Roman" w:hAnsi="Times New Roman" w:cs="Times New Roman"/>
          <w:sz w:val="24"/>
          <w:szCs w:val="24"/>
        </w:rPr>
        <w:t>Встроенная библиотека</w:t>
      </w:r>
      <w:r w:rsidR="007B4837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EE06B8" w:rsidRPr="00A45E14" w:rsidRDefault="00324F49" w:rsidP="00EE06B8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BB1F5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12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8E6" w:rsidRPr="00A45E14">
        <w:rPr>
          <w:rFonts w:ascii="Times New Roman" w:hAnsi="Times New Roman" w:cs="Times New Roman"/>
          <w:sz w:val="24"/>
          <w:szCs w:val="24"/>
        </w:rPr>
        <w:t xml:space="preserve">и выберите режим </w:t>
      </w:r>
      <w:r w:rsidR="00EE06B8" w:rsidRPr="00A45E14">
        <w:rPr>
          <w:rFonts w:ascii="Times New Roman" w:hAnsi="Times New Roman" w:cs="Times New Roman"/>
          <w:sz w:val="24"/>
          <w:szCs w:val="24"/>
        </w:rPr>
        <w:t>выбора производителя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E06B8" w:rsidRPr="00A45E14">
        <w:rPr>
          <w:rFonts w:ascii="Times New Roman" w:hAnsi="Times New Roman" w:cs="Times New Roman"/>
          <w:sz w:val="24"/>
          <w:szCs w:val="24"/>
        </w:rPr>
        <w:t>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order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EE06B8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EE06B8" w:rsidRPr="00A45E14">
        <w:rPr>
          <w:rFonts w:ascii="Times New Roman" w:hAnsi="Times New Roman" w:cs="Times New Roman"/>
          <w:sz w:val="24"/>
          <w:szCs w:val="24"/>
        </w:rPr>
        <w:t>Возможен поиск по Модели (</w:t>
      </w:r>
      <w:r w:rsidR="00EE06B8" w:rsidRPr="00A45E14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EE06B8" w:rsidRPr="00A45E14">
        <w:rPr>
          <w:rFonts w:ascii="Times New Roman" w:hAnsi="Times New Roman" w:cs="Times New Roman"/>
          <w:sz w:val="24"/>
          <w:szCs w:val="24"/>
        </w:rPr>
        <w:t>) или Производителю</w:t>
      </w:r>
    </w:p>
    <w:p w:rsidR="00EE06B8" w:rsidRPr="00A45E14" w:rsidRDefault="00EE06B8" w:rsidP="00EE0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>(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Manufacturer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E06B8" w:rsidRPr="00A45E14" w:rsidRDefault="00EE06B8" w:rsidP="00EE06B8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39" cy="240015"/>
            <wp:effectExtent l="19050" t="0" r="3211" b="0"/>
            <wp:docPr id="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8" cy="2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(кнопка 8 раздела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Pr="00A45E14">
        <w:rPr>
          <w:rFonts w:ascii="Times New Roman" w:hAnsi="Times New Roman" w:cs="Times New Roman"/>
          <w:sz w:val="24"/>
          <w:szCs w:val="24"/>
        </w:rPr>
        <w:t xml:space="preserve">), в меню откроется список производителей, чье название начинается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45E14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Martin</w:t>
      </w:r>
      <w:r w:rsidRPr="00A45E14">
        <w:rPr>
          <w:rFonts w:ascii="Times New Roman" w:hAnsi="Times New Roman" w:cs="Times New Roman"/>
          <w:sz w:val="24"/>
          <w:szCs w:val="24"/>
        </w:rPr>
        <w:t xml:space="preserve"> при помощи клавиш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21" cy="226772"/>
            <wp:effectExtent l="19050" t="0" r="0" b="0"/>
            <wp:docPr id="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406" cy="232004"/>
            <wp:effectExtent l="19050" t="0" r="9144" b="0"/>
            <wp:docPr id="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FC664A" w:rsidRPr="00A45E14" w:rsidRDefault="00324F49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B4837" w:rsidRPr="00A45E14">
        <w:rPr>
          <w:rFonts w:ascii="Times New Roman" w:hAnsi="Times New Roman" w:cs="Times New Roman"/>
          <w:sz w:val="24"/>
          <w:szCs w:val="24"/>
        </w:rPr>
        <w:t>[Confirm (</w:t>
      </w:r>
      <w:r w:rsidR="00FC664A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="007B4837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]. </w:t>
      </w:r>
      <w:r w:rsidR="00FC664A" w:rsidRPr="00A45E14">
        <w:rPr>
          <w:rFonts w:ascii="Times New Roman" w:hAnsi="Times New Roman" w:cs="Times New Roman"/>
          <w:sz w:val="24"/>
          <w:szCs w:val="24"/>
        </w:rPr>
        <w:t xml:space="preserve">После этого на </w:t>
      </w:r>
      <w:r w:rsidR="00FC664A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FC664A" w:rsidRPr="00A45E14">
        <w:rPr>
          <w:rFonts w:ascii="Times New Roman" w:hAnsi="Times New Roman" w:cs="Times New Roman"/>
          <w:sz w:val="24"/>
          <w:szCs w:val="24"/>
        </w:rPr>
        <w:t xml:space="preserve"> дисплее отобразятся все модели световых приборов производителя;</w:t>
      </w:r>
    </w:p>
    <w:p w:rsidR="00A17EC0" w:rsidRPr="00A45E14" w:rsidRDefault="00324F49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816518" w:rsidRPr="00A45E14">
        <w:rPr>
          <w:noProof/>
          <w:lang w:eastAsia="ru-RU"/>
        </w:rPr>
        <w:drawing>
          <wp:inline distT="0" distB="0" distL="0" distR="0">
            <wp:extent cx="206339" cy="240015"/>
            <wp:effectExtent l="19050" t="0" r="3211" b="0"/>
            <wp:docPr id="17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8" cy="2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FC664A" w:rsidRPr="00A45E14">
        <w:rPr>
          <w:rFonts w:ascii="Times New Roman" w:hAnsi="Times New Roman" w:cs="Times New Roman"/>
          <w:sz w:val="24"/>
          <w:szCs w:val="24"/>
        </w:rPr>
        <w:t xml:space="preserve">перейдите к списку моделей, чье название начинается на М. Найдите при помощи клавиш </w:t>
      </w:r>
      <w:r w:rsidR="00FC664A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1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64A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FC664A" w:rsidRPr="00A45E14">
        <w:rPr>
          <w:noProof/>
          <w:lang w:eastAsia="ru-RU"/>
        </w:rPr>
        <w:drawing>
          <wp:inline distT="0" distB="0" distL="0" distR="0">
            <wp:extent cx="200406" cy="232004"/>
            <wp:effectExtent l="19050" t="0" r="9144" b="0"/>
            <wp:docPr id="1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64A" w:rsidRPr="00A45E14">
        <w:rPr>
          <w:rFonts w:ascii="Times New Roman" w:hAnsi="Times New Roman" w:cs="Times New Roman"/>
          <w:sz w:val="24"/>
          <w:szCs w:val="24"/>
        </w:rPr>
        <w:t xml:space="preserve"> модель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lang w:val="en-US"/>
        </w:rPr>
        <w:t>Mac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2000 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lang w:val="en-US"/>
        </w:rPr>
        <w:t>Profile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24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lang w:val="en-US"/>
        </w:rPr>
        <w:t>CH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B4837" w:rsidRPr="00A45E14">
        <w:rPr>
          <w:rFonts w:ascii="Times New Roman" w:hAnsi="Times New Roman" w:cs="Times New Roman"/>
          <w:sz w:val="24"/>
          <w:szCs w:val="24"/>
        </w:rPr>
        <w:t>[Confirm (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="007B4837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C8470A" w:rsidRPr="00A45E14" w:rsidRDefault="00C8470A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Первоначальный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 адрес будет автоматически назначен. При необходимости можно изменить этот адрес при помощи тумблера А. В данном примере, мы при помощи тумблера присваиваем прибору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 адрес 25. </w:t>
      </w:r>
    </w:p>
    <w:p w:rsidR="00A17EC0" w:rsidRPr="00A45E14" w:rsidRDefault="009816F6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Pr="00A45E14">
        <w:rPr>
          <w:rFonts w:ascii="Times New Roman" w:hAnsi="Times New Roman" w:cs="Times New Roman"/>
          <w:sz w:val="24"/>
          <w:szCs w:val="24"/>
        </w:rPr>
        <w:t>, выберите кнопку страницы 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92259F" w:rsidRPr="00A45E14">
        <w:rPr>
          <w:rFonts w:ascii="Times New Roman" w:hAnsi="Times New Roman" w:cs="Times New Roman"/>
          <w:sz w:val="24"/>
          <w:szCs w:val="24"/>
        </w:rPr>
        <w:t xml:space="preserve">кнопку 2 раздела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92259F" w:rsidRPr="00A45E14">
        <w:rPr>
          <w:rFonts w:ascii="Times New Roman" w:hAnsi="Times New Roman" w:cs="Times New Roman"/>
          <w:sz w:val="24"/>
          <w:szCs w:val="24"/>
        </w:rPr>
        <w:t>, и удерживайте</w:t>
      </w:r>
      <w:r w:rsidR="00CF7C3C" w:rsidRPr="00A45E14">
        <w:rPr>
          <w:rFonts w:ascii="Times New Roman" w:hAnsi="Times New Roman" w:cs="Times New Roman"/>
          <w:sz w:val="24"/>
          <w:szCs w:val="24"/>
        </w:rPr>
        <w:t xml:space="preserve">, пока не нажмете на кнопку 10 раздела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CF7C3C" w:rsidRPr="00A45E14">
        <w:rPr>
          <w:rFonts w:ascii="Times New Roman" w:hAnsi="Times New Roman" w:cs="Times New Roman"/>
          <w:sz w:val="24"/>
          <w:szCs w:val="24"/>
        </w:rPr>
        <w:t>, чтобы запатчить одновременно 9 приборов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45F6D" w:rsidP="00E110D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Чтобы выйти,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7E79E6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596" cy="256032"/>
            <wp:effectExtent l="19050" t="0" r="0" b="0"/>
            <wp:docPr id="18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, и Вы вернетесь в режим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>”.</w:t>
      </w:r>
    </w:p>
    <w:p w:rsidR="00A17EC0" w:rsidRPr="00A45E14" w:rsidRDefault="00345F6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проведении патчинга</w:t>
      </w:r>
      <w:r w:rsidR="00464E2C" w:rsidRPr="00A45E14">
        <w:rPr>
          <w:rFonts w:ascii="Times New Roman" w:hAnsi="Times New Roman" w:cs="Times New Roman"/>
          <w:sz w:val="24"/>
          <w:szCs w:val="24"/>
        </w:rPr>
        <w:t>, нажатием на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7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7B4837" w:rsidRPr="00A45E14">
        <w:rPr>
          <w:rFonts w:ascii="Times New Roman" w:hAnsi="Times New Roman" w:cs="Times New Roman"/>
          <w:sz w:val="24"/>
          <w:szCs w:val="24"/>
        </w:rPr>
        <w:t>SelAnother (</w:t>
      </w:r>
      <w:r w:rsidR="00464E2C" w:rsidRPr="00A45E14">
        <w:rPr>
          <w:rFonts w:ascii="Times New Roman" w:hAnsi="Times New Roman" w:cs="Times New Roman"/>
          <w:sz w:val="24"/>
          <w:szCs w:val="24"/>
        </w:rPr>
        <w:t>Выбрать другой прибор</w:t>
      </w:r>
      <w:r w:rsidR="007B4837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F57757" w:rsidRPr="00A45E14">
        <w:rPr>
          <w:rFonts w:ascii="Times New Roman" w:hAnsi="Times New Roman" w:cs="Times New Roman"/>
          <w:sz w:val="24"/>
          <w:szCs w:val="24"/>
        </w:rPr>
        <w:t xml:space="preserve">можно патчить другие модели приборов, информацию по патчингу можно </w:t>
      </w:r>
      <w:r w:rsidR="00424444" w:rsidRPr="00A45E14">
        <w:rPr>
          <w:rFonts w:ascii="Times New Roman" w:hAnsi="Times New Roman" w:cs="Times New Roman"/>
          <w:sz w:val="24"/>
          <w:szCs w:val="24"/>
        </w:rPr>
        <w:t>просмотреть при помощи кнопок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; </w:t>
      </w:r>
      <w:r w:rsidR="00BB1F5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12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7B4837" w:rsidRPr="00A45E14">
        <w:rPr>
          <w:rFonts w:ascii="Times New Roman" w:hAnsi="Times New Roman" w:cs="Times New Roman"/>
          <w:sz w:val="24"/>
          <w:szCs w:val="24"/>
          <w:lang w:val="en-US"/>
        </w:rPr>
        <w:t>Up</w:t>
      </w:r>
      <w:r w:rsidR="007B4837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424444" w:rsidRPr="00A45E14">
        <w:rPr>
          <w:rFonts w:ascii="Times New Roman" w:hAnsi="Times New Roman" w:cs="Times New Roman"/>
          <w:sz w:val="24"/>
          <w:szCs w:val="24"/>
        </w:rPr>
        <w:t>Вверх</w:t>
      </w:r>
      <w:r w:rsidR="007B4837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424444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21ADA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67" cy="204825"/>
            <wp:effectExtent l="19050" t="0" r="0" b="0"/>
            <wp:docPr id="15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7B4837" w:rsidRPr="00A45E14">
        <w:rPr>
          <w:rFonts w:ascii="Times New Roman" w:hAnsi="Times New Roman" w:cs="Times New Roman"/>
          <w:sz w:val="24"/>
          <w:szCs w:val="24"/>
          <w:lang w:val="en-US"/>
        </w:rPr>
        <w:t>Down (</w:t>
      </w:r>
      <w:r w:rsidR="00424444" w:rsidRPr="00A45E14">
        <w:rPr>
          <w:rFonts w:ascii="Times New Roman" w:hAnsi="Times New Roman" w:cs="Times New Roman"/>
          <w:sz w:val="24"/>
          <w:szCs w:val="24"/>
        </w:rPr>
        <w:t>Вниз</w:t>
      </w:r>
      <w:r w:rsidR="007B4837" w:rsidRPr="00A45E1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45E14">
        <w:rPr>
          <w:rFonts w:ascii="Times New Roman" w:hAnsi="Times New Roman" w:cs="Times New Roman"/>
          <w:sz w:val="24"/>
          <w:szCs w:val="24"/>
        </w:rPr>
        <w:t>].</w:t>
      </w: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C0D66" w:rsidP="006D14C7">
      <w:pPr>
        <w:pStyle w:val="2"/>
        <w:numPr>
          <w:ilvl w:val="1"/>
          <w:numId w:val="49"/>
        </w:numPr>
        <w:rPr>
          <w:color w:val="auto"/>
          <w:lang w:val="en-US"/>
        </w:rPr>
      </w:pPr>
      <w:bookmarkStart w:id="26" w:name="_Toc274146187"/>
      <w:r w:rsidRPr="00A45E14">
        <w:rPr>
          <w:color w:val="auto"/>
        </w:rPr>
        <w:t>Настройка каналов приборов</w:t>
      </w:r>
      <w:bookmarkEnd w:id="26"/>
    </w:p>
    <w:p w:rsidR="00D57AB3" w:rsidRPr="00A45E14" w:rsidRDefault="00D57AB3" w:rsidP="00D57AB3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D1441" w:rsidRPr="00A45E14" w:rsidRDefault="00FB681C" w:rsidP="006D14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Поменяв местами настройки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 xml:space="preserve">и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="00F60965" w:rsidRPr="00A45E14">
        <w:rPr>
          <w:rFonts w:ascii="Times New Roman" w:hAnsi="Times New Roman" w:cs="Times New Roman"/>
          <w:sz w:val="24"/>
          <w:szCs w:val="24"/>
        </w:rPr>
        <w:t xml:space="preserve"> и, соответственно, оси </w:t>
      </w:r>
      <w:r w:rsidR="00F60965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F60965" w:rsidRPr="00A45E14">
        <w:rPr>
          <w:rFonts w:ascii="Times New Roman" w:hAnsi="Times New Roman" w:cs="Times New Roman"/>
          <w:sz w:val="24"/>
          <w:szCs w:val="24"/>
        </w:rPr>
        <w:t>/</w:t>
      </w:r>
      <w:r w:rsidR="00F60965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F60965" w:rsidRPr="00A45E14">
        <w:rPr>
          <w:rFonts w:ascii="Times New Roman" w:hAnsi="Times New Roman" w:cs="Times New Roman"/>
          <w:sz w:val="24"/>
          <w:szCs w:val="24"/>
        </w:rPr>
        <w:t xml:space="preserve">, инвертировав </w:t>
      </w:r>
      <w:r w:rsidR="00207ABB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207ABB" w:rsidRPr="00A45E14">
        <w:rPr>
          <w:rFonts w:ascii="Times New Roman" w:hAnsi="Times New Roman" w:cs="Times New Roman"/>
          <w:sz w:val="24"/>
          <w:szCs w:val="24"/>
        </w:rPr>
        <w:t xml:space="preserve"> и/или </w:t>
      </w:r>
      <w:r w:rsidR="00207ABB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207ABB" w:rsidRPr="00A45E14">
        <w:rPr>
          <w:rFonts w:ascii="Times New Roman" w:hAnsi="Times New Roman" w:cs="Times New Roman"/>
          <w:sz w:val="24"/>
          <w:szCs w:val="24"/>
        </w:rPr>
        <w:t xml:space="preserve"> таким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07ABB" w:rsidRPr="00A45E14">
        <w:rPr>
          <w:rFonts w:ascii="Times New Roman" w:hAnsi="Times New Roman" w:cs="Times New Roman"/>
          <w:sz w:val="24"/>
          <w:szCs w:val="24"/>
        </w:rPr>
        <w:t xml:space="preserve">образом, чтобы </w:t>
      </w:r>
      <w:r w:rsidR="006D1441" w:rsidRPr="00A45E14">
        <w:rPr>
          <w:rFonts w:ascii="Times New Roman" w:hAnsi="Times New Roman" w:cs="Times New Roman"/>
          <w:sz w:val="24"/>
          <w:szCs w:val="24"/>
        </w:rPr>
        <w:t xml:space="preserve">зеркальное движение облегчало контроль,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можно управлять </w:t>
      </w:r>
      <w:r w:rsidR="00F60965" w:rsidRPr="00A45E14">
        <w:rPr>
          <w:rFonts w:ascii="Times New Roman" w:hAnsi="Times New Roman" w:cs="Times New Roman"/>
          <w:sz w:val="24"/>
          <w:szCs w:val="24"/>
        </w:rPr>
        <w:t>световыми приборами, расположенными напротив сцены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1A447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Примечание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Необходимо производить настройку перед программированием шоу. Иначе </w:t>
      </w:r>
      <w:r w:rsidR="009D21CF" w:rsidRPr="00A45E14">
        <w:rPr>
          <w:rFonts w:ascii="Times New Roman" w:hAnsi="Times New Roman" w:cs="Times New Roman"/>
          <w:b/>
          <w:bCs/>
          <w:sz w:val="24"/>
          <w:szCs w:val="24"/>
        </w:rPr>
        <w:t>при выполнении</w:t>
      </w: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21CF" w:rsidRPr="00A45E14"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возникнут </w:t>
      </w:r>
      <w:r w:rsidR="009D21CF" w:rsidRPr="00A45E14">
        <w:rPr>
          <w:rFonts w:ascii="Times New Roman" w:hAnsi="Times New Roman" w:cs="Times New Roman"/>
          <w:b/>
          <w:bCs/>
          <w:sz w:val="24"/>
          <w:szCs w:val="24"/>
        </w:rPr>
        <w:t>ошибки направления движения приборов.</w:t>
      </w:r>
    </w:p>
    <w:p w:rsidR="00D57AB3" w:rsidRPr="00A45E14" w:rsidRDefault="00D57AB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F248A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Настройка каналов приборов осуществляется следующим образом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324F49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34FFC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863" cy="266700"/>
            <wp:effectExtent l="19050" t="0" r="0" b="0"/>
            <wp:docPr id="1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8" cy="26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8AE" w:rsidRPr="00A45E14">
        <w:rPr>
          <w:rFonts w:ascii="Times New Roman" w:hAnsi="Times New Roman" w:cs="Times New Roman"/>
          <w:sz w:val="24"/>
          <w:szCs w:val="24"/>
        </w:rPr>
        <w:t xml:space="preserve">, чтобы войти в меню </w:t>
      </w:r>
      <w:r w:rsidR="00A17EC0" w:rsidRPr="00A45E14">
        <w:rPr>
          <w:rFonts w:ascii="Times New Roman" w:hAnsi="Times New Roman" w:cs="Times New Roman"/>
          <w:sz w:val="24"/>
          <w:szCs w:val="24"/>
        </w:rPr>
        <w:t>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Patch</w:t>
      </w:r>
      <w:r w:rsidR="00A17EC0" w:rsidRPr="00A45E14">
        <w:rPr>
          <w:rFonts w:ascii="Times New Roman" w:hAnsi="Times New Roman" w:cs="Times New Roman"/>
          <w:sz w:val="24"/>
          <w:szCs w:val="24"/>
        </w:rPr>
        <w:t>”</w:t>
      </w:r>
      <w:r w:rsidR="00F248AE" w:rsidRPr="00A45E14">
        <w:rPr>
          <w:rFonts w:ascii="Times New Roman" w:hAnsi="Times New Roman" w:cs="Times New Roman"/>
          <w:sz w:val="24"/>
          <w:szCs w:val="24"/>
        </w:rPr>
        <w:t xml:space="preserve"> («настройка патча»)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21ADA" w:rsidRPr="00A45E14">
        <w:rPr>
          <w:noProof/>
          <w:lang w:eastAsia="ru-RU"/>
        </w:rPr>
        <w:drawing>
          <wp:inline distT="0" distB="0" distL="0" distR="0">
            <wp:extent cx="232467" cy="204825"/>
            <wp:effectExtent l="19050" t="0" r="0" b="0"/>
            <wp:docPr id="15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EC4650" w:rsidRPr="00A45E14">
        <w:rPr>
          <w:rFonts w:ascii="Times New Roman" w:hAnsi="Times New Roman" w:cs="Times New Roman"/>
          <w:sz w:val="24"/>
          <w:szCs w:val="24"/>
        </w:rPr>
        <w:t>ChannelSet (</w:t>
      </w:r>
      <w:r w:rsidR="00836FAA" w:rsidRPr="00A45E14">
        <w:rPr>
          <w:rFonts w:ascii="Times New Roman" w:hAnsi="Times New Roman" w:cs="Times New Roman"/>
          <w:sz w:val="24"/>
          <w:szCs w:val="24"/>
        </w:rPr>
        <w:t>Настройка канала</w:t>
      </w:r>
      <w:r w:rsidR="00EC4650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836FAA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Выбор устройства, которому необходимо настроить канал, осуществляется кнопками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B1760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1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760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FB1760" w:rsidRPr="00A45E14">
        <w:rPr>
          <w:noProof/>
          <w:lang w:eastAsia="ru-RU"/>
        </w:rPr>
        <w:drawing>
          <wp:inline distT="0" distB="0" distL="0" distR="0">
            <wp:extent cx="200406" cy="232004"/>
            <wp:effectExtent l="19050" t="0" r="9144" b="0"/>
            <wp:docPr id="1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76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FB1760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зависимости от того, что Вам нужно, 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EC4650" w:rsidRPr="00A45E14">
        <w:rPr>
          <w:rFonts w:ascii="Times New Roman" w:hAnsi="Times New Roman" w:cs="Times New Roman"/>
          <w:sz w:val="24"/>
          <w:szCs w:val="24"/>
        </w:rPr>
        <w:t>Swap P/T (</w:t>
      </w:r>
      <w:r w:rsidRPr="00A45E14">
        <w:rPr>
          <w:rFonts w:ascii="Times New Roman" w:hAnsi="Times New Roman" w:cs="Times New Roman"/>
          <w:sz w:val="24"/>
          <w:szCs w:val="24"/>
        </w:rPr>
        <w:t>Поменять местами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A17EC0" w:rsidRPr="00A45E14">
        <w:rPr>
          <w:rFonts w:ascii="Times New Roman" w:hAnsi="Times New Roman" w:cs="Times New Roman"/>
          <w:sz w:val="24"/>
          <w:szCs w:val="24"/>
        </w:rPr>
        <w:t>/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ilt</w:t>
      </w:r>
      <w:r w:rsidR="00EC4650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2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EC4650" w:rsidRPr="00A45E14">
        <w:rPr>
          <w:rFonts w:ascii="Times New Roman" w:hAnsi="Times New Roman" w:cs="Times New Roman"/>
          <w:sz w:val="24"/>
          <w:szCs w:val="24"/>
          <w:lang w:val="en-US"/>
        </w:rPr>
        <w:t>Invert</w:t>
      </w:r>
      <w:r w:rsidR="00EC465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C465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EC4650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2C4CCB" w:rsidRPr="00A45E14">
        <w:rPr>
          <w:rFonts w:ascii="Times New Roman" w:hAnsi="Times New Roman" w:cs="Times New Roman"/>
          <w:sz w:val="24"/>
          <w:szCs w:val="24"/>
        </w:rPr>
        <w:t>Инвертировать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EC4650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2C4CCB" w:rsidRPr="00A45E14">
        <w:rPr>
          <w:rFonts w:ascii="Times New Roman" w:hAnsi="Times New Roman" w:cs="Times New Roman"/>
          <w:sz w:val="24"/>
          <w:szCs w:val="24"/>
        </w:rPr>
        <w:t>или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21ADA" w:rsidRPr="00A45E14">
        <w:rPr>
          <w:noProof/>
          <w:lang w:eastAsia="ru-RU"/>
        </w:rPr>
        <w:drawing>
          <wp:inline distT="0" distB="0" distL="0" distR="0">
            <wp:extent cx="232467" cy="204825"/>
            <wp:effectExtent l="19050" t="0" r="0" b="0"/>
            <wp:docPr id="1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EC4650" w:rsidRPr="00A45E14">
        <w:rPr>
          <w:rFonts w:ascii="Times New Roman" w:hAnsi="Times New Roman" w:cs="Times New Roman"/>
          <w:sz w:val="24"/>
          <w:szCs w:val="24"/>
          <w:lang w:val="en-US"/>
        </w:rPr>
        <w:t>Invert</w:t>
      </w:r>
      <w:r w:rsidR="00EC465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C465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EC4650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2C4CCB" w:rsidRPr="00A45E14">
        <w:rPr>
          <w:rFonts w:ascii="Times New Roman" w:hAnsi="Times New Roman" w:cs="Times New Roman"/>
          <w:sz w:val="24"/>
          <w:szCs w:val="24"/>
        </w:rPr>
        <w:t>Инвертировать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EC4650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EC4650" w:rsidRPr="00A45E14" w:rsidRDefault="002C4CCB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Чтобы выйти,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709" cy="209550"/>
            <wp:effectExtent l="19050" t="0" r="4891" b="0"/>
            <wp:docPr id="1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5C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EC4650" w:rsidRPr="00A45E14">
        <w:rPr>
          <w:rFonts w:ascii="Times New Roman" w:hAnsi="Times New Roman" w:cs="Times New Roman"/>
          <w:sz w:val="24"/>
          <w:szCs w:val="24"/>
          <w:lang w:val="en-US"/>
        </w:rPr>
        <w:t>Cancel</w:t>
      </w:r>
      <w:r w:rsidR="00EC4650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Pr="00A45E14">
        <w:rPr>
          <w:rFonts w:ascii="Times New Roman" w:hAnsi="Times New Roman" w:cs="Times New Roman"/>
          <w:sz w:val="24"/>
          <w:szCs w:val="24"/>
        </w:rPr>
        <w:t>Отмена</w:t>
      </w:r>
      <w:r w:rsidR="00EC4650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2C4CCB" w:rsidP="006D14C7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Чтобы выйти из режима патчинга,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7E79E6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596" cy="256032"/>
            <wp:effectExtent l="19050" t="0" r="0" b="0"/>
            <wp:docPr id="18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5" cy="26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55DF2" w:rsidP="006D14C7">
      <w:pPr>
        <w:pStyle w:val="1"/>
        <w:numPr>
          <w:ilvl w:val="0"/>
          <w:numId w:val="49"/>
        </w:numPr>
        <w:rPr>
          <w:color w:val="auto"/>
        </w:rPr>
      </w:pPr>
      <w:bookmarkStart w:id="27" w:name="_Toc274146188"/>
      <w:r w:rsidRPr="00A45E14">
        <w:rPr>
          <w:color w:val="auto"/>
        </w:rPr>
        <w:t>У</w:t>
      </w:r>
      <w:r w:rsidR="000D75FB" w:rsidRPr="00A45E14">
        <w:rPr>
          <w:color w:val="auto"/>
        </w:rPr>
        <w:t>правление приборами</w:t>
      </w:r>
      <w:r w:rsidRPr="00A45E14">
        <w:rPr>
          <w:color w:val="auto"/>
        </w:rPr>
        <w:t xml:space="preserve"> в ручном режиме</w:t>
      </w:r>
      <w:bookmarkEnd w:id="27"/>
    </w:p>
    <w:p w:rsidR="00F21B70" w:rsidRPr="00A45E14" w:rsidRDefault="00F21B70" w:rsidP="00F21B7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955DF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данной главе представлены инструкции по управлению приборами в ручном режиме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F21B70" w:rsidRPr="00A45E14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55DF2" w:rsidP="006D14C7">
      <w:pPr>
        <w:pStyle w:val="2"/>
        <w:numPr>
          <w:ilvl w:val="1"/>
          <w:numId w:val="49"/>
        </w:numPr>
        <w:rPr>
          <w:color w:val="auto"/>
        </w:rPr>
      </w:pPr>
      <w:bookmarkStart w:id="28" w:name="_Toc274146189"/>
      <w:r w:rsidRPr="00A45E14">
        <w:rPr>
          <w:color w:val="auto"/>
        </w:rPr>
        <w:t>Выбор ручного режима управления приборами</w:t>
      </w:r>
      <w:bookmarkEnd w:id="28"/>
    </w:p>
    <w:p w:rsidR="00F21B70" w:rsidRPr="00A45E14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A3E6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E61">
        <w:rPr>
          <w:rFonts w:ascii="Times New Roman" w:hAnsi="Times New Roman" w:cs="Times New Roman"/>
          <w:sz w:val="24"/>
          <w:szCs w:val="24"/>
        </w:rPr>
        <w:t>Последовательность работы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4C54C6" w:rsidRPr="00A45E14">
        <w:rPr>
          <w:rFonts w:ascii="Times New Roman" w:hAnsi="Times New Roman" w:cs="Times New Roman"/>
          <w:sz w:val="24"/>
          <w:szCs w:val="24"/>
        </w:rPr>
        <w:t xml:space="preserve">Сначала выберите и включите приборы, затем отрегулируйте </w:t>
      </w:r>
      <w:r w:rsidR="006C1777" w:rsidRPr="00A45E14">
        <w:rPr>
          <w:rFonts w:ascii="Times New Roman" w:hAnsi="Times New Roman" w:cs="Times New Roman"/>
          <w:sz w:val="24"/>
          <w:szCs w:val="24"/>
        </w:rPr>
        <w:t xml:space="preserve">значение параметров выбранных </w:t>
      </w:r>
      <w:r w:rsidR="005B701C" w:rsidRPr="00A45E14">
        <w:rPr>
          <w:rFonts w:ascii="Times New Roman" w:hAnsi="Times New Roman" w:cs="Times New Roman"/>
          <w:sz w:val="24"/>
          <w:szCs w:val="24"/>
        </w:rPr>
        <w:t>приборов или управляйте эффектами напрямую.</w:t>
      </w:r>
    </w:p>
    <w:p w:rsidR="00F21B70" w:rsidRPr="00A45E14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5B701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Прежде всего, </w:t>
      </w:r>
      <w:r w:rsidR="007C49D1" w:rsidRPr="00A45E14">
        <w:rPr>
          <w:rFonts w:ascii="Times New Roman" w:hAnsi="Times New Roman" w:cs="Times New Roman"/>
          <w:sz w:val="24"/>
          <w:szCs w:val="24"/>
        </w:rPr>
        <w:t>выберите приборы, которыми собираетесь управлять.</w:t>
      </w:r>
      <w:r w:rsidR="005D2036" w:rsidRPr="00A45E14">
        <w:rPr>
          <w:rFonts w:ascii="Times New Roman" w:hAnsi="Times New Roman" w:cs="Times New Roman"/>
          <w:sz w:val="24"/>
          <w:szCs w:val="24"/>
        </w:rPr>
        <w:t xml:space="preserve"> Выберите страницу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–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, </w:t>
      </w:r>
      <w:r w:rsidR="005D2036" w:rsidRPr="00A45E14">
        <w:rPr>
          <w:rFonts w:ascii="Times New Roman" w:hAnsi="Times New Roman" w:cs="Times New Roman"/>
          <w:sz w:val="24"/>
          <w:szCs w:val="24"/>
        </w:rPr>
        <w:t>затем выберите кнопки приборов, которыми будете управлять. Можно выбрать одновременно один или несколько приборов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F21B70" w:rsidRPr="00A45E14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0F5A53" w:rsidP="00EB20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Быстрая клавиша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EB2023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если Вам необходимо выбрать кнопки приборов от 1 до 10, Вам необходимо нажать на кнопку 1, и, удерживая ее, нажать на кнопку 10. </w:t>
      </w:r>
    </w:p>
    <w:p w:rsidR="00A17EC0" w:rsidRPr="00A45E14" w:rsidRDefault="00EB202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Примечание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F21E21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В случае, если кнопки 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Unit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F21E21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не запатчены на световые приборы, выбор 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Units</w:t>
      </w:r>
      <w:r w:rsidR="00F21E21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невозможен, </w:t>
      </w:r>
      <w:r w:rsidR="00112605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112605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LED</w:t>
      </w:r>
      <w:r w:rsidR="00112605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индикаторы кнопок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Unit</w:t>
      </w:r>
      <w:r w:rsidR="00606CB4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не зажгутся.</w:t>
      </w:r>
    </w:p>
    <w:p w:rsidR="00F21B70" w:rsidRPr="00A45E14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A17EC0" w:rsidP="00E42085">
      <w:pPr>
        <w:pStyle w:val="2"/>
        <w:rPr>
          <w:color w:val="auto"/>
        </w:rPr>
      </w:pPr>
      <w:bookmarkStart w:id="29" w:name="_Toc274146190"/>
      <w:r w:rsidRPr="00A45E14">
        <w:rPr>
          <w:color w:val="auto"/>
        </w:rPr>
        <w:t xml:space="preserve">3.2. </w:t>
      </w:r>
      <w:r w:rsidR="00606CB4" w:rsidRPr="00A45E14">
        <w:rPr>
          <w:color w:val="auto"/>
        </w:rPr>
        <w:t>Включение прибора</w:t>
      </w:r>
      <w:bookmarkEnd w:id="29"/>
    </w:p>
    <w:p w:rsidR="00A17EC0" w:rsidRPr="00A45E14" w:rsidRDefault="009A3E6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Последовательность работы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2B0AC6" w:rsidP="006D14C7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 приборы в разделе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B0AC6" w:rsidRPr="00A45E14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Locate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582A03" w:rsidRPr="00A45E14">
        <w:rPr>
          <w:rFonts w:ascii="Times New Roman" w:hAnsi="Times New Roman" w:cs="Times New Roman"/>
          <w:sz w:val="24"/>
          <w:szCs w:val="24"/>
          <w:lang w:val="en-US"/>
        </w:rPr>
        <w:t>Locate</w:t>
      </w:r>
      <w:r w:rsidR="00582A0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82A03" w:rsidRPr="00A45E14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582A03" w:rsidRPr="00A45E14">
        <w:rPr>
          <w:rFonts w:ascii="Times New Roman" w:hAnsi="Times New Roman" w:cs="Times New Roman"/>
          <w:sz w:val="24"/>
          <w:szCs w:val="24"/>
        </w:rPr>
        <w:t>. (</w:t>
      </w:r>
      <w:r w:rsidR="002B0AC6" w:rsidRPr="00A45E14">
        <w:rPr>
          <w:rFonts w:ascii="Times New Roman" w:hAnsi="Times New Roman" w:cs="Times New Roman"/>
          <w:sz w:val="24"/>
          <w:szCs w:val="24"/>
        </w:rPr>
        <w:t>Обнаружение прибора</w:t>
      </w:r>
      <w:r w:rsidR="00582A03" w:rsidRPr="00A45E14">
        <w:rPr>
          <w:rFonts w:ascii="Times New Roman" w:hAnsi="Times New Roman" w:cs="Times New Roman"/>
          <w:sz w:val="24"/>
          <w:szCs w:val="24"/>
        </w:rPr>
        <w:t>)</w:t>
      </w:r>
      <w:r w:rsidR="002B0AC6" w:rsidRPr="00A45E14">
        <w:rPr>
          <w:rFonts w:ascii="Times New Roman" w:hAnsi="Times New Roman" w:cs="Times New Roman"/>
          <w:sz w:val="24"/>
          <w:szCs w:val="24"/>
        </w:rPr>
        <w:t>], чтобы включи</w:t>
      </w:r>
      <w:r w:rsidR="00A91BBC" w:rsidRPr="00A45E14">
        <w:rPr>
          <w:rFonts w:ascii="Times New Roman" w:hAnsi="Times New Roman" w:cs="Times New Roman"/>
          <w:sz w:val="24"/>
          <w:szCs w:val="24"/>
        </w:rPr>
        <w:t>лся</w:t>
      </w:r>
      <w:r w:rsidR="002B0AC6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91BBC" w:rsidRPr="00A45E14">
        <w:rPr>
          <w:rFonts w:ascii="Times New Roman" w:hAnsi="Times New Roman" w:cs="Times New Roman"/>
          <w:sz w:val="24"/>
          <w:szCs w:val="24"/>
        </w:rPr>
        <w:t xml:space="preserve">луч света, при этом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91BBC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91BBC" w:rsidRPr="00A45E14">
        <w:rPr>
          <w:rFonts w:ascii="Times New Roman" w:hAnsi="Times New Roman" w:cs="Times New Roman"/>
          <w:sz w:val="24"/>
          <w:szCs w:val="24"/>
        </w:rPr>
        <w:t>/</w:t>
      </w:r>
      <w:r w:rsidR="00A91BBC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91BBC" w:rsidRPr="00A45E14">
        <w:rPr>
          <w:rFonts w:ascii="Times New Roman" w:hAnsi="Times New Roman" w:cs="Times New Roman"/>
          <w:sz w:val="24"/>
          <w:szCs w:val="24"/>
        </w:rPr>
        <w:t xml:space="preserve"> автоматически примут срединное положение.</w:t>
      </w:r>
    </w:p>
    <w:p w:rsidR="00E42085" w:rsidRPr="00A45E14" w:rsidRDefault="00E42085" w:rsidP="00E42085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E42085">
      <w:pPr>
        <w:pStyle w:val="2"/>
        <w:rPr>
          <w:color w:val="auto"/>
        </w:rPr>
      </w:pPr>
      <w:bookmarkStart w:id="30" w:name="_Toc274146191"/>
      <w:r w:rsidRPr="00A45E14">
        <w:rPr>
          <w:color w:val="auto"/>
        </w:rPr>
        <w:t xml:space="preserve">3.3. </w:t>
      </w:r>
      <w:r w:rsidR="00CB3B30" w:rsidRPr="00A45E14">
        <w:rPr>
          <w:color w:val="auto"/>
        </w:rPr>
        <w:t xml:space="preserve">Просмотр выходного </w:t>
      </w:r>
      <w:r w:rsidR="00960B99" w:rsidRPr="00A45E14">
        <w:rPr>
          <w:color w:val="auto"/>
        </w:rPr>
        <w:t>значения</w:t>
      </w:r>
      <w:bookmarkEnd w:id="30"/>
    </w:p>
    <w:p w:rsidR="00E42085" w:rsidRPr="00A45E14" w:rsidRDefault="00E4208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CB3B3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режиме ручного управления,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 отображается </w:t>
      </w:r>
      <w:r w:rsidR="008B6813" w:rsidRPr="00A45E14">
        <w:rPr>
          <w:rFonts w:ascii="Times New Roman" w:hAnsi="Times New Roman" w:cs="Times New Roman"/>
          <w:sz w:val="24"/>
          <w:szCs w:val="24"/>
        </w:rPr>
        <w:t>значение параметров, действительных в настоящее время.</w:t>
      </w:r>
    </w:p>
    <w:p w:rsidR="00A17EC0" w:rsidRPr="00A45E14" w:rsidRDefault="0052068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Отображается как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Pr="00A45E14">
        <w:rPr>
          <w:rFonts w:ascii="Times New Roman" w:hAnsi="Times New Roman" w:cs="Times New Roman"/>
          <w:sz w:val="24"/>
          <w:szCs w:val="24"/>
        </w:rPr>
        <w:t xml:space="preserve">Номер канала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Channel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+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+ </w:t>
      </w:r>
      <w:r w:rsidR="00960B99" w:rsidRPr="00A45E14">
        <w:rPr>
          <w:rFonts w:ascii="Times New Roman" w:hAnsi="Times New Roman" w:cs="Times New Roman"/>
          <w:sz w:val="24"/>
          <w:szCs w:val="24"/>
        </w:rPr>
        <w:t xml:space="preserve">выходное </w:t>
      </w:r>
      <w:r w:rsidRPr="00A45E14">
        <w:rPr>
          <w:rFonts w:ascii="Times New Roman" w:hAnsi="Times New Roman" w:cs="Times New Roman"/>
          <w:sz w:val="24"/>
          <w:szCs w:val="24"/>
        </w:rPr>
        <w:t>значение, например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>: 19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255, </w:t>
      </w:r>
      <w:r w:rsidRPr="00A45E14">
        <w:rPr>
          <w:rFonts w:ascii="Times New Roman" w:hAnsi="Times New Roman" w:cs="Times New Roman"/>
          <w:sz w:val="24"/>
          <w:szCs w:val="24"/>
        </w:rPr>
        <w:t xml:space="preserve">что означает, что </w:t>
      </w:r>
      <w:r w:rsidR="00960B99" w:rsidRPr="00A45E14">
        <w:rPr>
          <w:rFonts w:ascii="Times New Roman" w:hAnsi="Times New Roman" w:cs="Times New Roman"/>
          <w:sz w:val="24"/>
          <w:szCs w:val="24"/>
        </w:rPr>
        <w:t>выходное значение канала №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19</w:t>
      </w:r>
      <w:r w:rsidR="00960B99" w:rsidRPr="00A45E14">
        <w:rPr>
          <w:rFonts w:ascii="Times New Roman" w:hAnsi="Times New Roman" w:cs="Times New Roman"/>
          <w:sz w:val="24"/>
          <w:szCs w:val="24"/>
        </w:rPr>
        <w:t xml:space="preserve"> равняется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255.</w:t>
      </w:r>
    </w:p>
    <w:p w:rsidR="00A17EC0" w:rsidRPr="00A45E14" w:rsidRDefault="009A3E6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Последовательность работы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17EC0" w:rsidRPr="00A45E14" w:rsidRDefault="00324F49" w:rsidP="006D14C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на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4530" w:rsidRPr="00A45E14">
        <w:rPr>
          <w:rFonts w:ascii="Times New Roman" w:hAnsi="Times New Roman" w:cs="Times New Roman"/>
          <w:sz w:val="24"/>
          <w:szCs w:val="24"/>
        </w:rPr>
        <w:t>кнопку</w:t>
      </w:r>
      <w:r w:rsidR="00BA4530"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Locate;</w:t>
      </w:r>
    </w:p>
    <w:p w:rsidR="00A17EC0" w:rsidRPr="00A45E14" w:rsidRDefault="007C2634" w:rsidP="006D14C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, чтобы отобразился </w:t>
      </w:r>
      <w:r w:rsidR="00CC3400" w:rsidRPr="00A45E14">
        <w:rPr>
          <w:rFonts w:ascii="Times New Roman" w:hAnsi="Times New Roman" w:cs="Times New Roman"/>
          <w:sz w:val="24"/>
          <w:szCs w:val="24"/>
        </w:rPr>
        <w:t xml:space="preserve">диапазон </w:t>
      </w:r>
      <w:r w:rsidRPr="00A45E14">
        <w:rPr>
          <w:rFonts w:ascii="Times New Roman" w:hAnsi="Times New Roman" w:cs="Times New Roman"/>
          <w:sz w:val="24"/>
          <w:szCs w:val="24"/>
        </w:rPr>
        <w:t>канал</w:t>
      </w:r>
      <w:r w:rsidR="00CC3400" w:rsidRPr="00A45E14">
        <w:rPr>
          <w:rFonts w:ascii="Times New Roman" w:hAnsi="Times New Roman" w:cs="Times New Roman"/>
          <w:sz w:val="24"/>
          <w:szCs w:val="24"/>
        </w:rPr>
        <w:t>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349" w:rsidRPr="00A45E14" w:rsidRDefault="00BA1349" w:rsidP="00BA1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E42085">
      <w:pPr>
        <w:pStyle w:val="2"/>
        <w:rPr>
          <w:color w:val="auto"/>
        </w:rPr>
      </w:pPr>
      <w:bookmarkStart w:id="31" w:name="_Toc274146192"/>
      <w:r w:rsidRPr="00A45E14">
        <w:rPr>
          <w:color w:val="auto"/>
        </w:rPr>
        <w:t>3.4.</w:t>
      </w:r>
      <w:r w:rsidR="001C0C79" w:rsidRPr="00A45E14">
        <w:rPr>
          <w:color w:val="auto"/>
        </w:rPr>
        <w:t>Смена значений приборов</w:t>
      </w:r>
      <w:bookmarkEnd w:id="31"/>
    </w:p>
    <w:p w:rsidR="00BA1349" w:rsidRPr="00A45E14" w:rsidRDefault="00BA134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F21B70" w:rsidRPr="00A45E14" w:rsidRDefault="00F21B7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08861" cy="1414848"/>
            <wp:effectExtent l="19050" t="0" r="0" b="0"/>
            <wp:docPr id="1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2" cy="141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0" w:rsidRPr="00A45E14" w:rsidRDefault="006D2C0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отстройки необходим</w:t>
      </w:r>
      <w:r w:rsidR="00733D68" w:rsidRPr="00A45E14">
        <w:rPr>
          <w:rFonts w:ascii="Times New Roman" w:hAnsi="Times New Roman" w:cs="Times New Roman"/>
          <w:sz w:val="24"/>
          <w:szCs w:val="24"/>
        </w:rPr>
        <w:t>ого</w:t>
      </w:r>
      <w:r w:rsidRPr="00A45E14">
        <w:rPr>
          <w:rFonts w:ascii="Times New Roman" w:hAnsi="Times New Roman" w:cs="Times New Roman"/>
          <w:sz w:val="24"/>
          <w:szCs w:val="24"/>
        </w:rPr>
        <w:t xml:space="preserve"> параметр</w:t>
      </w:r>
      <w:r w:rsidR="00733D68" w:rsidRPr="00A45E14">
        <w:rPr>
          <w:rFonts w:ascii="Times New Roman" w:hAnsi="Times New Roman" w:cs="Times New Roman"/>
          <w:sz w:val="24"/>
          <w:szCs w:val="24"/>
        </w:rPr>
        <w:t>а</w:t>
      </w:r>
      <w:r w:rsidRPr="00A45E14">
        <w:rPr>
          <w:rFonts w:ascii="Times New Roman" w:hAnsi="Times New Roman" w:cs="Times New Roman"/>
          <w:sz w:val="24"/>
          <w:szCs w:val="24"/>
        </w:rPr>
        <w:t>, м</w:t>
      </w:r>
      <w:r w:rsidR="005769D9" w:rsidRPr="00A45E14">
        <w:rPr>
          <w:rFonts w:ascii="Times New Roman" w:hAnsi="Times New Roman" w:cs="Times New Roman"/>
          <w:sz w:val="24"/>
          <w:szCs w:val="24"/>
        </w:rPr>
        <w:t xml:space="preserve">ожно выбрать кнопку </w:t>
      </w:r>
      <w:r w:rsidR="00733D68" w:rsidRPr="00A45E14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Pr="00A45E14">
        <w:rPr>
          <w:rFonts w:ascii="Times New Roman" w:hAnsi="Times New Roman" w:cs="Times New Roman"/>
          <w:sz w:val="24"/>
          <w:szCs w:val="24"/>
        </w:rPr>
        <w:t>параметр</w:t>
      </w:r>
      <w:r w:rsidR="00733D68" w:rsidRPr="00A45E14">
        <w:rPr>
          <w:rFonts w:ascii="Times New Roman" w:hAnsi="Times New Roman" w:cs="Times New Roman"/>
          <w:sz w:val="24"/>
          <w:szCs w:val="24"/>
        </w:rPr>
        <w:t xml:space="preserve">а, </w:t>
      </w:r>
      <w:r w:rsidR="00D72AD4" w:rsidRPr="00A45E14">
        <w:rPr>
          <w:rFonts w:ascii="Times New Roman" w:hAnsi="Times New Roman" w:cs="Times New Roman"/>
          <w:sz w:val="24"/>
          <w:szCs w:val="24"/>
        </w:rPr>
        <w:t xml:space="preserve">после чего 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внизу </w:t>
      </w:r>
      <w:r w:rsidR="008326D5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 экрана </w:t>
      </w:r>
      <w:r w:rsidR="00D72AD4" w:rsidRPr="00A45E14">
        <w:rPr>
          <w:rFonts w:ascii="Times New Roman" w:hAnsi="Times New Roman" w:cs="Times New Roman"/>
          <w:sz w:val="24"/>
          <w:szCs w:val="24"/>
        </w:rPr>
        <w:t xml:space="preserve">появится 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окно, значение можно отрегулировать при помощи соответствующего тумблера. 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326D5" w:rsidRPr="00A45E14">
        <w:rPr>
          <w:rFonts w:ascii="Times New Roman" w:hAnsi="Times New Roman" w:cs="Times New Roman"/>
          <w:sz w:val="24"/>
          <w:szCs w:val="24"/>
        </w:rPr>
        <w:t>У разных приборов разные значения параметров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которые могут отражаться на </w:t>
      </w:r>
      <w:r w:rsidR="008326D5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 экране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разделе параметров расположены 10 кнопок, переключение из режима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1-10 </w:t>
      </w:r>
      <w:r w:rsidRPr="00A45E14">
        <w:rPr>
          <w:rFonts w:ascii="Times New Roman" w:hAnsi="Times New Roman" w:cs="Times New Roman"/>
          <w:sz w:val="24"/>
          <w:szCs w:val="24"/>
        </w:rPr>
        <w:t>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11-20 </w:t>
      </w:r>
      <w:r w:rsidRPr="00A45E14">
        <w:rPr>
          <w:rFonts w:ascii="Times New Roman" w:hAnsi="Times New Roman" w:cs="Times New Roman"/>
          <w:sz w:val="24"/>
          <w:szCs w:val="24"/>
        </w:rPr>
        <w:t>производится кнопкой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11-20. </w:t>
      </w:r>
      <w:r w:rsidRPr="00A45E14">
        <w:rPr>
          <w:rFonts w:ascii="Times New Roman" w:hAnsi="Times New Roman" w:cs="Times New Roman"/>
          <w:sz w:val="24"/>
          <w:szCs w:val="24"/>
        </w:rPr>
        <w:t>Каждая кнопка параметров управляет одним или двумя параметрами, у разных моделей приборов разные параметры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смены значения параметра, используйте тумблер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8326D5" w:rsidP="006D14C7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 приборы и включите их, как показано выше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8326D5" w:rsidP="006D14C7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Выберите кнопку параметра, нужный параметр затем отобразится в нижней части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экрана.</w:t>
      </w:r>
    </w:p>
    <w:p w:rsidR="00A17EC0" w:rsidRPr="00A45E14" w:rsidRDefault="008326D5" w:rsidP="006D14C7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Регулировка параметра производится тумблером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или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0B4B23" w:rsidRPr="000B4B23" w:rsidRDefault="000B4B23" w:rsidP="000B4B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1F15">
        <w:rPr>
          <w:rFonts w:ascii="Times New Roman" w:hAnsi="Times New Roman" w:cs="Times New Roman"/>
          <w:sz w:val="24"/>
          <w:szCs w:val="24"/>
          <w:highlight w:val="red"/>
        </w:rPr>
        <w:t>Если прибор, добавленный пользователем, отсутствует в Библиотеке приборов, будут отображаться только каналы категорий  диммер,</w:t>
      </w:r>
      <w:r w:rsidRPr="00B71F15">
        <w:rPr>
          <w:rFonts w:ascii="Times New Roman" w:hAnsi="Times New Roman" w:cs="Times New Roman"/>
          <w:sz w:val="24"/>
          <w:szCs w:val="24"/>
          <w:highlight w:val="red"/>
          <w:lang w:val="en-US"/>
        </w:rPr>
        <w:t>Tilt</w:t>
      </w:r>
      <w:r w:rsidRPr="00B71F15">
        <w:rPr>
          <w:rFonts w:ascii="Times New Roman" w:hAnsi="Times New Roman" w:cs="Times New Roman"/>
          <w:sz w:val="24"/>
          <w:szCs w:val="24"/>
          <w:highlight w:val="red"/>
        </w:rPr>
        <w:t xml:space="preserve">, </w:t>
      </w:r>
      <w:r w:rsidRPr="00B71F15">
        <w:rPr>
          <w:rFonts w:ascii="Times New Roman" w:hAnsi="Times New Roman" w:cs="Times New Roman"/>
          <w:sz w:val="24"/>
          <w:szCs w:val="24"/>
          <w:highlight w:val="red"/>
          <w:lang w:val="en-US"/>
        </w:rPr>
        <w:t>Pan</w:t>
      </w:r>
      <w:r w:rsidRPr="00B71F15">
        <w:rPr>
          <w:rFonts w:ascii="Times New Roman" w:hAnsi="Times New Roman" w:cs="Times New Roman"/>
          <w:sz w:val="24"/>
          <w:szCs w:val="24"/>
          <w:highlight w:val="red"/>
        </w:rPr>
        <w:t xml:space="preserve">, другие </w:t>
      </w:r>
      <w:r w:rsidRPr="00B71F15">
        <w:rPr>
          <w:rFonts w:ascii="Times New Roman" w:hAnsi="Times New Roman" w:cs="Times New Roman"/>
          <w:sz w:val="24"/>
          <w:szCs w:val="24"/>
          <w:highlight w:val="red"/>
          <w:lang w:val="en-US"/>
        </w:rPr>
        <w:t>DMX</w:t>
      </w:r>
      <w:r w:rsidRPr="00B71F15">
        <w:rPr>
          <w:rFonts w:ascii="Times New Roman" w:hAnsi="Times New Roman" w:cs="Times New Roman"/>
          <w:sz w:val="24"/>
          <w:szCs w:val="24"/>
          <w:highlight w:val="red"/>
        </w:rPr>
        <w:t xml:space="preserve"> каналы будут настроены на другие кнопки параметров, номер канала отобразится на </w:t>
      </w:r>
      <w:r w:rsidRPr="00B71F15">
        <w:rPr>
          <w:rFonts w:ascii="Times New Roman" w:hAnsi="Times New Roman" w:cs="Times New Roman"/>
          <w:sz w:val="24"/>
          <w:szCs w:val="24"/>
          <w:highlight w:val="red"/>
          <w:lang w:val="en-US"/>
        </w:rPr>
        <w:t>LCD</w:t>
      </w:r>
      <w:r w:rsidRPr="00B71F15">
        <w:rPr>
          <w:rFonts w:ascii="Times New Roman" w:hAnsi="Times New Roman" w:cs="Times New Roman"/>
          <w:sz w:val="24"/>
          <w:szCs w:val="24"/>
          <w:highlight w:val="red"/>
        </w:rPr>
        <w:t xml:space="preserve"> экране.</w:t>
      </w: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397336">
      <w:pPr>
        <w:pStyle w:val="2"/>
        <w:rPr>
          <w:color w:val="auto"/>
        </w:rPr>
      </w:pPr>
      <w:bookmarkStart w:id="32" w:name="_Toc274146193"/>
      <w:r w:rsidRPr="00A45E14">
        <w:rPr>
          <w:color w:val="auto"/>
        </w:rPr>
        <w:t xml:space="preserve">3.5. </w:t>
      </w:r>
      <w:r w:rsidR="008326D5" w:rsidRPr="00A45E14">
        <w:rPr>
          <w:color w:val="auto"/>
        </w:rPr>
        <w:t>Использование пресета</w:t>
      </w:r>
      <w:bookmarkEnd w:id="32"/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пресете сохраняются предварительно запрограммированные параметры приборов (в соответствии с данными прибора), при помощи кнопок пресетов пользователи могут напрямую менять такие параметры, как яркость, цвет, гобо и положение.</w:t>
      </w: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397336">
      <w:pPr>
        <w:pStyle w:val="2"/>
        <w:rPr>
          <w:color w:val="auto"/>
        </w:rPr>
      </w:pPr>
      <w:bookmarkStart w:id="33" w:name="_Toc274146194"/>
      <w:r w:rsidRPr="00A45E14">
        <w:rPr>
          <w:color w:val="auto"/>
        </w:rPr>
        <w:t xml:space="preserve">3.6. </w:t>
      </w:r>
      <w:r w:rsidR="008326D5" w:rsidRPr="00A45E14">
        <w:rPr>
          <w:color w:val="auto"/>
        </w:rPr>
        <w:t>Управление эффе</w:t>
      </w:r>
      <w:r w:rsidR="00DF75E8" w:rsidRPr="00A45E14">
        <w:rPr>
          <w:color w:val="auto"/>
        </w:rPr>
        <w:t>к</w:t>
      </w:r>
      <w:r w:rsidR="008326D5" w:rsidRPr="00A45E14">
        <w:rPr>
          <w:color w:val="auto"/>
        </w:rPr>
        <w:t>тами</w:t>
      </w:r>
      <w:bookmarkEnd w:id="33"/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См. Введение в 5 гл.</w:t>
      </w: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A17EC0" w:rsidP="00397336">
      <w:pPr>
        <w:pStyle w:val="2"/>
        <w:rPr>
          <w:color w:val="auto"/>
        </w:rPr>
      </w:pPr>
      <w:bookmarkStart w:id="34" w:name="_Toc274146195"/>
      <w:r w:rsidRPr="00A45E14">
        <w:rPr>
          <w:color w:val="auto"/>
        </w:rPr>
        <w:lastRenderedPageBreak/>
        <w:t xml:space="preserve">3.7. </w:t>
      </w:r>
      <w:r w:rsidR="008326D5" w:rsidRPr="00A45E14">
        <w:rPr>
          <w:color w:val="auto"/>
        </w:rPr>
        <w:t>Очистка памяти в ручном режиме</w:t>
      </w:r>
      <w:bookmarkEnd w:id="34"/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Память приборов, управляемых вручную, можно очистить при помощи нажатия на кнопку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особенно когда вы редактируете эффекты Кью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 xml:space="preserve">и Чейз. Эффекты, которые вам не нужны, могут быть быстро удалены. </w:t>
      </w: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A17EC0" w:rsidP="00397336">
      <w:pPr>
        <w:pStyle w:val="2"/>
        <w:rPr>
          <w:color w:val="auto"/>
        </w:rPr>
      </w:pPr>
      <w:bookmarkStart w:id="35" w:name="_Toc274146196"/>
      <w:r w:rsidRPr="00A45E14">
        <w:rPr>
          <w:color w:val="auto"/>
        </w:rPr>
        <w:t xml:space="preserve">3.8. </w:t>
      </w:r>
      <w:r w:rsidR="008326D5" w:rsidRPr="00A45E14">
        <w:rPr>
          <w:color w:val="auto"/>
        </w:rPr>
        <w:t>Использование группы</w:t>
      </w:r>
      <w:bookmarkEnd w:id="35"/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 можете собрать несколько приборов в группу, таким образом, чтобы было легче управлять ими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1B319D">
        <w:rPr>
          <w:rFonts w:ascii="Times New Roman" w:hAnsi="Times New Roman" w:cs="Times New Roman"/>
          <w:sz w:val="24"/>
          <w:szCs w:val="24"/>
        </w:rPr>
        <w:t>Присвойте кнопке</w:t>
      </w:r>
      <w:r w:rsidRPr="00A45E14">
        <w:rPr>
          <w:rFonts w:ascii="Times New Roman" w:hAnsi="Times New Roman" w:cs="Times New Roman"/>
          <w:sz w:val="24"/>
          <w:szCs w:val="24"/>
        </w:rPr>
        <w:t xml:space="preserve"> прибора от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1-10 </w:t>
      </w:r>
      <w:r w:rsidRPr="00A45E14">
        <w:rPr>
          <w:rFonts w:ascii="Times New Roman" w:hAnsi="Times New Roman" w:cs="Times New Roman"/>
          <w:sz w:val="24"/>
          <w:szCs w:val="24"/>
        </w:rPr>
        <w:t xml:space="preserve">на первой странице </w:t>
      </w:r>
      <w:r w:rsidR="001B319D">
        <w:rPr>
          <w:rFonts w:ascii="Times New Roman" w:hAnsi="Times New Roman" w:cs="Times New Roman"/>
          <w:sz w:val="24"/>
          <w:szCs w:val="24"/>
        </w:rPr>
        <w:t>значение Группы 1</w:t>
      </w:r>
      <w:r w:rsidRPr="00A45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7EC0" w:rsidRPr="00AE07A0" w:rsidRDefault="008326D5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E07A0">
        <w:rPr>
          <w:rFonts w:ascii="Times New Roman" w:hAnsi="Times New Roman" w:cs="Times New Roman"/>
          <w:color w:val="FF0000"/>
          <w:sz w:val="24"/>
          <w:szCs w:val="24"/>
        </w:rPr>
        <w:t>В режиме</w:t>
      </w:r>
      <w:r w:rsidR="00A17EC0" w:rsidRPr="00AE07A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17EC0" w:rsidRPr="00AE07A0">
        <w:rPr>
          <w:rFonts w:ascii="Times New Roman" w:hAnsi="Times New Roman" w:cs="Times New Roman"/>
          <w:color w:val="FF0000"/>
          <w:sz w:val="24"/>
          <w:szCs w:val="24"/>
          <w:lang w:val="en-US"/>
        </w:rPr>
        <w:t>Live</w:t>
      </w:r>
      <w:r w:rsidR="00A17EC0" w:rsidRPr="00AE07A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17EC0" w:rsidRPr="00AE07A0">
        <w:rPr>
          <w:rFonts w:ascii="Times New Roman" w:hAnsi="Times New Roman" w:cs="Times New Roman"/>
          <w:color w:val="FF0000"/>
          <w:sz w:val="24"/>
          <w:szCs w:val="24"/>
          <w:lang w:val="en-US"/>
        </w:rPr>
        <w:t>Mode</w:t>
      </w:r>
      <w:r w:rsidR="00A17EC0" w:rsidRPr="00AE07A0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AE07A0">
        <w:rPr>
          <w:rFonts w:ascii="Times New Roman" w:hAnsi="Times New Roman" w:cs="Times New Roman"/>
          <w:color w:val="FF0000"/>
          <w:sz w:val="24"/>
          <w:szCs w:val="24"/>
        </w:rPr>
        <w:t xml:space="preserve">выберите </w:t>
      </w:r>
      <w:r w:rsidR="00822726" w:rsidRPr="00AE07A0">
        <w:rPr>
          <w:rFonts w:ascii="Times New Roman" w:hAnsi="Times New Roman" w:cs="Times New Roman"/>
          <w:color w:val="FF0000"/>
          <w:sz w:val="24"/>
          <w:szCs w:val="24"/>
        </w:rPr>
        <w:t>любую Кнопку прибора (</w:t>
      </w:r>
      <w:r w:rsidR="00822726" w:rsidRPr="00AE07A0">
        <w:rPr>
          <w:rFonts w:ascii="Times New Roman" w:hAnsi="Times New Roman" w:cs="Times New Roman"/>
          <w:color w:val="FF0000"/>
          <w:sz w:val="24"/>
          <w:szCs w:val="24"/>
          <w:lang w:val="en-US"/>
        </w:rPr>
        <w:t>Unit</w:t>
      </w:r>
      <w:r w:rsidR="00822726" w:rsidRPr="00AE07A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22726" w:rsidRPr="00AE07A0">
        <w:rPr>
          <w:rFonts w:ascii="Times New Roman" w:hAnsi="Times New Roman" w:cs="Times New Roman"/>
          <w:color w:val="FF0000"/>
          <w:sz w:val="24"/>
          <w:szCs w:val="24"/>
          <w:lang w:val="en-US"/>
        </w:rPr>
        <w:t>Button</w:t>
      </w:r>
      <w:r w:rsidR="00822726" w:rsidRPr="00AE07A0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r w:rsidRPr="00AE07A0">
        <w:rPr>
          <w:rFonts w:ascii="Times New Roman" w:hAnsi="Times New Roman" w:cs="Times New Roman"/>
          <w:color w:val="FF0000"/>
          <w:sz w:val="24"/>
          <w:szCs w:val="24"/>
        </w:rPr>
        <w:t>от 1-10,  на 1 странице</w:t>
      </w:r>
      <w:r w:rsidR="00A17EC0" w:rsidRPr="00AE07A0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21ADA" w:rsidRPr="00A45E14">
        <w:rPr>
          <w:noProof/>
          <w:lang w:eastAsia="ru-RU"/>
        </w:rPr>
        <w:drawing>
          <wp:inline distT="0" distB="0" distL="0" distR="0">
            <wp:extent cx="232467" cy="204825"/>
            <wp:effectExtent l="19050" t="0" r="0" b="0"/>
            <wp:docPr id="15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672802" w:rsidRPr="00A45E14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672802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8326D5" w:rsidRPr="00A45E14">
        <w:rPr>
          <w:rFonts w:ascii="Times New Roman" w:hAnsi="Times New Roman" w:cs="Times New Roman"/>
          <w:sz w:val="24"/>
          <w:szCs w:val="24"/>
        </w:rPr>
        <w:t>Группа</w:t>
      </w:r>
      <w:r w:rsidR="00672802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8326D5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помощи тумблера</w:t>
      </w:r>
      <w:r w:rsidR="00501958" w:rsidRPr="00501958">
        <w:rPr>
          <w:rFonts w:ascii="Times New Roman" w:hAnsi="Times New Roman" w:cs="Times New Roman"/>
          <w:sz w:val="24"/>
          <w:szCs w:val="24"/>
        </w:rPr>
        <w:t xml:space="preserve"> </w:t>
      </w:r>
      <w:r w:rsidR="00501958" w:rsidRPr="00501958">
        <w:rPr>
          <w:rFonts w:ascii="Times New Roman" w:hAnsi="Times New Roman" w:cs="Times New Roman"/>
          <w:color w:val="FF0000"/>
          <w:sz w:val="24"/>
          <w:szCs w:val="24"/>
          <w:lang w:val="en-US"/>
        </w:rPr>
        <w:t>A</w:t>
      </w:r>
      <w:r w:rsidRPr="00A45E14">
        <w:rPr>
          <w:rFonts w:ascii="Times New Roman" w:hAnsi="Times New Roman" w:cs="Times New Roman"/>
          <w:sz w:val="24"/>
          <w:szCs w:val="24"/>
        </w:rPr>
        <w:t xml:space="preserve">, присвойте номер данной группе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= </w:t>
      </w:r>
      <w:r w:rsidRPr="00A45E14">
        <w:rPr>
          <w:rFonts w:ascii="Times New Roman" w:hAnsi="Times New Roman" w:cs="Times New Roman"/>
          <w:sz w:val="24"/>
          <w:szCs w:val="24"/>
        </w:rPr>
        <w:t xml:space="preserve">1, он появится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</w:t>
      </w:r>
      <w:r w:rsidR="00501958" w:rsidRPr="00501958">
        <w:rPr>
          <w:rFonts w:ascii="Times New Roman" w:hAnsi="Times New Roman" w:cs="Times New Roman"/>
          <w:sz w:val="24"/>
          <w:szCs w:val="24"/>
        </w:rPr>
        <w:t>;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A45E14" w:rsidRDefault="00324F49" w:rsidP="006D14C7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221ADA" w:rsidRPr="00A45E14">
        <w:rPr>
          <w:noProof/>
          <w:lang w:eastAsia="ru-RU"/>
        </w:rPr>
        <w:drawing>
          <wp:inline distT="0" distB="0" distL="0" distR="0">
            <wp:extent cx="232467" cy="204825"/>
            <wp:effectExtent l="19050" t="0" r="0" b="0"/>
            <wp:docPr id="15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672802"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67280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672802" w:rsidRPr="00A45E14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672802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8326D5" w:rsidRPr="00A45E14">
        <w:rPr>
          <w:rFonts w:ascii="Times New Roman" w:hAnsi="Times New Roman" w:cs="Times New Roman"/>
          <w:sz w:val="24"/>
          <w:szCs w:val="24"/>
        </w:rPr>
        <w:t>Сохранить группу</w:t>
      </w:r>
      <w:r w:rsidR="00672802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создания группы, можно быстро выбрать 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97336" w:rsidRPr="00A45E14" w:rsidRDefault="0039733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45E14">
        <w:rPr>
          <w:rFonts w:ascii="Times New Roman" w:hAnsi="Times New Roman" w:cs="Times New Roman"/>
          <w:sz w:val="24"/>
          <w:szCs w:val="24"/>
        </w:rPr>
        <w:t>Выбор Группы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17EC0" w:rsidRPr="00A45E14" w:rsidRDefault="008326D5" w:rsidP="006D14C7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>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221ADA" w:rsidRPr="00A45E14">
        <w:rPr>
          <w:noProof/>
          <w:lang w:eastAsia="ru-RU"/>
        </w:rPr>
        <w:drawing>
          <wp:inline distT="0" distB="0" distL="0" distR="0">
            <wp:extent cx="232467" cy="204825"/>
            <wp:effectExtent l="19050" t="0" r="0" b="0"/>
            <wp:docPr id="16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7" cy="2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672802" w:rsidRPr="00A45E14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672802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Pr="00A45E14">
        <w:rPr>
          <w:rFonts w:ascii="Times New Roman" w:hAnsi="Times New Roman" w:cs="Times New Roman"/>
          <w:sz w:val="24"/>
          <w:szCs w:val="24"/>
        </w:rPr>
        <w:t>Группа</w:t>
      </w:r>
      <w:r w:rsidR="00672802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8326D5" w:rsidP="006D14C7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помощи тумблера А, назначьте номер=1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DF75E8" w:rsidRPr="00A45E14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="00DF75E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F75E8" w:rsidRPr="00A45E14">
        <w:rPr>
          <w:rFonts w:ascii="Times New Roman" w:hAnsi="Times New Roman" w:cs="Times New Roman"/>
          <w:sz w:val="24"/>
          <w:szCs w:val="24"/>
          <w:lang w:val="en-US"/>
        </w:rPr>
        <w:t>group</w:t>
      </w:r>
      <w:r w:rsidR="00DF75E8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8326D5" w:rsidRPr="00A45E14">
        <w:rPr>
          <w:rFonts w:ascii="Times New Roman" w:hAnsi="Times New Roman" w:cs="Times New Roman"/>
          <w:sz w:val="24"/>
          <w:szCs w:val="24"/>
        </w:rPr>
        <w:t>Загрузить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326D5" w:rsidRPr="00A45E14">
        <w:rPr>
          <w:rFonts w:ascii="Times New Roman" w:hAnsi="Times New Roman" w:cs="Times New Roman"/>
          <w:sz w:val="24"/>
          <w:szCs w:val="24"/>
        </w:rPr>
        <w:t>группу</w:t>
      </w:r>
      <w:r w:rsidR="00DF75E8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],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 на 1 странице появятся на выбор Приборы с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1-10</w:t>
      </w:r>
      <w:r w:rsidR="008326D5" w:rsidRPr="00A45E14">
        <w:rPr>
          <w:rFonts w:ascii="Times New Roman" w:hAnsi="Times New Roman" w:cs="Times New Roman"/>
          <w:sz w:val="24"/>
          <w:szCs w:val="24"/>
        </w:rPr>
        <w:t xml:space="preserve"> 1-й страницы.</w:t>
      </w: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393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97A80" w:rsidP="006D14C7">
      <w:pPr>
        <w:pStyle w:val="1"/>
        <w:numPr>
          <w:ilvl w:val="0"/>
          <w:numId w:val="49"/>
        </w:numPr>
        <w:rPr>
          <w:color w:val="auto"/>
        </w:rPr>
      </w:pPr>
      <w:bookmarkStart w:id="36" w:name="_Toc274146197"/>
      <w:r w:rsidRPr="00A45E14">
        <w:rPr>
          <w:color w:val="auto"/>
        </w:rPr>
        <w:t>Редактирование п</w:t>
      </w:r>
      <w:r w:rsidR="008326D5" w:rsidRPr="00A45E14">
        <w:rPr>
          <w:color w:val="auto"/>
        </w:rPr>
        <w:t>ресет</w:t>
      </w:r>
      <w:r w:rsidRPr="00A45E14">
        <w:rPr>
          <w:color w:val="auto"/>
        </w:rPr>
        <w:t>а</w:t>
      </w:r>
      <w:bookmarkEnd w:id="36"/>
      <w:r w:rsidR="008326D5" w:rsidRPr="00A45E14">
        <w:rPr>
          <w:color w:val="auto"/>
          <w:lang w:val="en-US"/>
        </w:rPr>
        <w:t xml:space="preserve"> </w:t>
      </w:r>
    </w:p>
    <w:p w:rsidR="0085104B" w:rsidRPr="00A45E14" w:rsidRDefault="0085104B" w:rsidP="0085104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D671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пульте</w:t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288 </w:t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4 </w:t>
      </w:r>
      <w:r w:rsidR="00197A80" w:rsidRPr="00A45E14">
        <w:rPr>
          <w:rFonts w:ascii="Times New Roman" w:hAnsi="Times New Roman" w:cs="Times New Roman"/>
          <w:sz w:val="24"/>
          <w:szCs w:val="24"/>
        </w:rPr>
        <w:t>страницы пресетов, на каждой из которых 8 кнопок пресетов. В общей сложности пользователь может сохранить 32 пресета, сведенных в «Таблицу пресетов» (“</w:t>
      </w:r>
      <w:r w:rsidR="00197A80" w:rsidRPr="00A45E14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97A80" w:rsidRPr="00A45E14"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="00197A80" w:rsidRPr="00A45E14">
        <w:rPr>
          <w:rFonts w:ascii="Times New Roman" w:hAnsi="Times New Roman" w:cs="Times New Roman"/>
          <w:sz w:val="24"/>
          <w:szCs w:val="24"/>
        </w:rPr>
        <w:t>”).  После патчинга, некоторые пресеты уже назначены (в соответствии с данными прибора). Одной кнопке пресетов можно присвоить один или несколько значений параметров, чтобы быстро ввести их во время живого шоу или программирования.</w:t>
      </w:r>
    </w:p>
    <w:p w:rsidR="00A17EC0" w:rsidRPr="00A45E14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сохранения пресета, можно нажатием на соответствующую кнопку быстро заменить значения канала, такие, как яркость, цвет, гобо, положение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A45E14">
        <w:rPr>
          <w:rFonts w:ascii="Times New Roman" w:hAnsi="Times New Roman" w:cs="Times New Roman"/>
          <w:sz w:val="24"/>
          <w:szCs w:val="24"/>
        </w:rPr>
        <w:t>/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E456B" w:rsidRPr="00A45E14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сохранении пресета существуют два варианта:</w:t>
      </w:r>
    </w:p>
    <w:p w:rsidR="005E456B" w:rsidRPr="00A45E14" w:rsidRDefault="005E456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1. [</w:t>
      </w:r>
      <w:r w:rsidR="00833ABD" w:rsidRPr="00A45E14">
        <w:rPr>
          <w:rFonts w:ascii="Times New Roman" w:hAnsi="Times New Roman" w:cs="Times New Roman"/>
          <w:sz w:val="24"/>
          <w:szCs w:val="24"/>
          <w:lang w:val="en-US"/>
        </w:rPr>
        <w:t>Changed</w:t>
      </w:r>
      <w:r w:rsidR="00833AB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33ABD" w:rsidRPr="00A45E14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833ABD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197A80" w:rsidRPr="00A45E14">
        <w:rPr>
          <w:rFonts w:ascii="Times New Roman" w:hAnsi="Times New Roman" w:cs="Times New Roman"/>
          <w:sz w:val="24"/>
          <w:szCs w:val="24"/>
        </w:rPr>
        <w:t>Изменить кан</w:t>
      </w:r>
      <w:r w:rsidR="00672802" w:rsidRPr="00A45E14">
        <w:rPr>
          <w:rFonts w:ascii="Times New Roman" w:hAnsi="Times New Roman" w:cs="Times New Roman"/>
          <w:sz w:val="24"/>
          <w:szCs w:val="24"/>
        </w:rPr>
        <w:t>ал</w:t>
      </w:r>
      <w:r w:rsidR="00833ABD" w:rsidRPr="00A45E14">
        <w:rPr>
          <w:rFonts w:ascii="Times New Roman" w:hAnsi="Times New Roman" w:cs="Times New Roman"/>
          <w:sz w:val="24"/>
          <w:szCs w:val="24"/>
        </w:rPr>
        <w:t>)</w:t>
      </w:r>
      <w:r w:rsidRPr="00A45E14">
        <w:rPr>
          <w:rFonts w:ascii="Times New Roman" w:hAnsi="Times New Roman" w:cs="Times New Roman"/>
          <w:sz w:val="24"/>
          <w:szCs w:val="24"/>
        </w:rPr>
        <w:t xml:space="preserve">] --- </w:t>
      </w:r>
      <w:r w:rsidR="00197A80" w:rsidRPr="00A45E14">
        <w:rPr>
          <w:rFonts w:ascii="Times New Roman" w:hAnsi="Times New Roman" w:cs="Times New Roman"/>
          <w:sz w:val="24"/>
          <w:szCs w:val="24"/>
        </w:rPr>
        <w:t>сохранение только тех параметров, которые были изменены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2. [</w:t>
      </w:r>
      <w:r w:rsidR="00833ABD" w:rsidRPr="00A45E14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="00833AB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33ABD" w:rsidRPr="00A45E14">
        <w:rPr>
          <w:rFonts w:ascii="Times New Roman" w:hAnsi="Times New Roman" w:cs="Times New Roman"/>
          <w:sz w:val="24"/>
          <w:szCs w:val="24"/>
          <w:lang w:val="en-US"/>
        </w:rPr>
        <w:t>stage</w:t>
      </w:r>
      <w:r w:rsidR="00833ABD" w:rsidRPr="00A45E14">
        <w:rPr>
          <w:rFonts w:ascii="Times New Roman" w:hAnsi="Times New Roman" w:cs="Times New Roman"/>
          <w:sz w:val="24"/>
          <w:szCs w:val="24"/>
        </w:rPr>
        <w:t xml:space="preserve"> (Вся сцена)</w:t>
      </w:r>
      <w:r w:rsidRPr="00A45E14">
        <w:rPr>
          <w:rFonts w:ascii="Times New Roman" w:hAnsi="Times New Roman" w:cs="Times New Roman"/>
          <w:sz w:val="24"/>
          <w:szCs w:val="24"/>
        </w:rPr>
        <w:t xml:space="preserve">] -------- </w:t>
      </w:r>
      <w:r w:rsidR="00A8063A" w:rsidRPr="00A45E14">
        <w:rPr>
          <w:rFonts w:ascii="Times New Roman" w:hAnsi="Times New Roman" w:cs="Times New Roman"/>
          <w:sz w:val="24"/>
          <w:szCs w:val="24"/>
        </w:rPr>
        <w:t xml:space="preserve">сохранение в пресете всех настроек </w:t>
      </w:r>
      <w:r w:rsidR="00A8063A">
        <w:rPr>
          <w:rFonts w:ascii="Times New Roman" w:hAnsi="Times New Roman" w:cs="Times New Roman"/>
          <w:sz w:val="24"/>
          <w:szCs w:val="24"/>
        </w:rPr>
        <w:t xml:space="preserve">всех </w:t>
      </w:r>
      <w:r w:rsidR="00A8063A" w:rsidRPr="00A45E14">
        <w:rPr>
          <w:rFonts w:ascii="Times New Roman" w:hAnsi="Times New Roman" w:cs="Times New Roman"/>
          <w:sz w:val="24"/>
          <w:szCs w:val="24"/>
        </w:rPr>
        <w:t>приборов</w:t>
      </w:r>
      <w:r w:rsidR="00A8063A">
        <w:rPr>
          <w:rFonts w:ascii="Times New Roman" w:hAnsi="Times New Roman" w:cs="Times New Roman"/>
          <w:sz w:val="24"/>
          <w:szCs w:val="24"/>
        </w:rPr>
        <w:t xml:space="preserve"> на сцене</w:t>
      </w:r>
      <w:r w:rsidR="00A8063A" w:rsidRPr="00A45E14">
        <w:rPr>
          <w:rFonts w:ascii="Times New Roman" w:hAnsi="Times New Roman" w:cs="Times New Roman"/>
          <w:sz w:val="24"/>
          <w:szCs w:val="24"/>
        </w:rPr>
        <w:t>.</w:t>
      </w:r>
    </w:p>
    <w:p w:rsidR="00BA1349" w:rsidRPr="00A45E14" w:rsidRDefault="00BA134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197A80" w:rsidRPr="00A45E14">
        <w:rPr>
          <w:rFonts w:ascii="Times New Roman" w:hAnsi="Times New Roman" w:cs="Times New Roman"/>
          <w:sz w:val="24"/>
          <w:szCs w:val="24"/>
        </w:rPr>
        <w:t>Сохранение в пресете красного цвета приборов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BA1349" w:rsidRPr="00A45E14" w:rsidRDefault="00BA134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97A80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Отрегулируйте канал параметров выбранных приборов, настроив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Color</w:t>
      </w:r>
      <w:r w:rsidRPr="00A45E14">
        <w:rPr>
          <w:rFonts w:ascii="Times New Roman" w:hAnsi="Times New Roman" w:cs="Times New Roman"/>
          <w:sz w:val="24"/>
          <w:szCs w:val="24"/>
        </w:rPr>
        <w:t xml:space="preserve"> (Цвет)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на красный</w:t>
      </w:r>
      <w:r w:rsidR="00A8063A">
        <w:rPr>
          <w:rFonts w:ascii="Times New Roman" w:hAnsi="Times New Roman" w:cs="Times New Roman"/>
          <w:sz w:val="24"/>
          <w:szCs w:val="24"/>
        </w:rPr>
        <w:t xml:space="preserve"> (</w:t>
      </w:r>
      <w:r w:rsidR="00A8063A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="00A8063A" w:rsidRPr="00A8063A">
        <w:rPr>
          <w:rFonts w:ascii="Times New Roman" w:hAnsi="Times New Roman" w:cs="Times New Roman"/>
          <w:sz w:val="24"/>
          <w:szCs w:val="24"/>
        </w:rPr>
        <w:t>)</w:t>
      </w:r>
      <w:r w:rsidRPr="00A45E14">
        <w:rPr>
          <w:rFonts w:ascii="Times New Roman" w:hAnsi="Times New Roman" w:cs="Times New Roman"/>
          <w:sz w:val="24"/>
          <w:szCs w:val="24"/>
        </w:rPr>
        <w:t>, в качестве спосо</w:t>
      </w:r>
      <w:r w:rsidR="00A8063A">
        <w:rPr>
          <w:rFonts w:ascii="Times New Roman" w:hAnsi="Times New Roman" w:cs="Times New Roman"/>
          <w:sz w:val="24"/>
          <w:szCs w:val="24"/>
        </w:rPr>
        <w:t>ба ручного управления приборами</w:t>
      </w:r>
      <w:r w:rsidR="00A8063A" w:rsidRPr="00A8063A">
        <w:rPr>
          <w:rFonts w:ascii="Times New Roman" w:hAnsi="Times New Roman" w:cs="Times New Roman"/>
          <w:sz w:val="24"/>
          <w:szCs w:val="24"/>
        </w:rPr>
        <w:t>;</w:t>
      </w:r>
      <w:r w:rsidRPr="00A45E14">
        <w:rPr>
          <w:rFonts w:ascii="Times New Roman" w:hAnsi="Times New Roman" w:cs="Times New Roman"/>
          <w:sz w:val="24"/>
          <w:szCs w:val="24"/>
        </w:rPr>
        <w:t xml:space="preserve"> если выбрано несколько моделей приборов, их необходимо соответствующим образом настроить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197A80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 окончании редактирования, снова выберите данные приборы (индикаторы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данных приборов включены)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BA1349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6385" cy="229762"/>
            <wp:effectExtent l="19050" t="0" r="865" b="0"/>
            <wp:docPr id="20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67" cy="23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, чтобы войти в режим редактирования пресета. </w:t>
      </w:r>
      <w:r w:rsidR="00197A80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197A80" w:rsidRPr="00A45E14">
        <w:rPr>
          <w:rFonts w:ascii="Times New Roman" w:hAnsi="Times New Roman" w:cs="Times New Roman"/>
          <w:sz w:val="24"/>
          <w:szCs w:val="24"/>
        </w:rPr>
        <w:t xml:space="preserve"> индикаторы кнопок пресетов замигают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7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0013CA" w:rsidRPr="00A45E14">
        <w:rPr>
          <w:rFonts w:ascii="Times New Roman" w:hAnsi="Times New Roman" w:cs="Times New Roman"/>
          <w:sz w:val="24"/>
          <w:szCs w:val="24"/>
          <w:lang w:val="en-US"/>
        </w:rPr>
        <w:t>Changed</w:t>
      </w:r>
      <w:r w:rsidR="000013C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13CA" w:rsidRPr="00A45E14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0013CA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197A80" w:rsidRPr="00A45E14">
        <w:rPr>
          <w:rFonts w:ascii="Times New Roman" w:hAnsi="Times New Roman" w:cs="Times New Roman"/>
          <w:sz w:val="24"/>
          <w:szCs w:val="24"/>
        </w:rPr>
        <w:t>Изменить канал</w:t>
      </w:r>
      <w:r w:rsidR="000013CA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197A80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Выберите в разделе пресетов кнопку пресетов, чтобы сохранить существующие данные </w:t>
      </w:r>
      <w:r w:rsidR="00A17EC0" w:rsidRPr="00A45E14">
        <w:rPr>
          <w:rFonts w:ascii="Times New Roman" w:hAnsi="Times New Roman" w:cs="Times New Roman"/>
          <w:sz w:val="24"/>
          <w:szCs w:val="24"/>
        </w:rPr>
        <w:t>(</w:t>
      </w:r>
      <w:r w:rsidRPr="00A45E14">
        <w:rPr>
          <w:rFonts w:ascii="Times New Roman" w:hAnsi="Times New Roman" w:cs="Times New Roman"/>
          <w:sz w:val="24"/>
          <w:szCs w:val="24"/>
        </w:rPr>
        <w:t xml:space="preserve">выключенный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A45E14">
        <w:rPr>
          <w:rFonts w:ascii="Times New Roman" w:hAnsi="Times New Roman" w:cs="Times New Roman"/>
          <w:sz w:val="24"/>
          <w:szCs w:val="24"/>
        </w:rPr>
        <w:t xml:space="preserve"> индикатор означает, что в пресетах нет данных)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0013CA" w:rsidRPr="00A45E14">
        <w:rPr>
          <w:rFonts w:ascii="Times New Roman" w:hAnsi="Times New Roman" w:cs="Times New Roman"/>
          <w:sz w:val="24"/>
          <w:szCs w:val="24"/>
        </w:rPr>
        <w:t>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97A80" w:rsidRPr="00A45E14">
        <w:rPr>
          <w:rFonts w:ascii="Times New Roman" w:hAnsi="Times New Roman" w:cs="Times New Roman"/>
          <w:sz w:val="24"/>
          <w:szCs w:val="24"/>
        </w:rPr>
        <w:t>чтобы очистить отобранные 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386" w:rsidRPr="00A45E14" w:rsidRDefault="00546386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7FD" w:rsidRPr="00A45E14" w:rsidRDefault="003937FD" w:rsidP="00546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104B" w:rsidRPr="00A45E14" w:rsidRDefault="0085104B" w:rsidP="0085104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97A80" w:rsidP="006D14C7">
      <w:pPr>
        <w:pStyle w:val="1"/>
        <w:numPr>
          <w:ilvl w:val="0"/>
          <w:numId w:val="49"/>
        </w:numPr>
        <w:rPr>
          <w:color w:val="auto"/>
        </w:rPr>
      </w:pPr>
      <w:bookmarkStart w:id="37" w:name="_Toc274146198"/>
      <w:r w:rsidRPr="00A45E14">
        <w:rPr>
          <w:color w:val="auto"/>
        </w:rPr>
        <w:t>Эффект</w:t>
      </w:r>
      <w:r w:rsidR="000013CA" w:rsidRPr="00A45E14">
        <w:rPr>
          <w:color w:val="auto"/>
        </w:rPr>
        <w:t>ы</w:t>
      </w:r>
      <w:bookmarkEnd w:id="37"/>
    </w:p>
    <w:p w:rsidR="0085104B" w:rsidRPr="00A45E14" w:rsidRDefault="0085104B" w:rsidP="0085104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7EC0" w:rsidRPr="00A45E14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приборе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288 имеется генератор эффектов, который поможет Вам в создании разнообразных моделей движения светового оборудования, затрачивая на программирование гораздо меньше времени и усилий.</w:t>
      </w:r>
    </w:p>
    <w:p w:rsidR="00A17EC0" w:rsidRPr="00A45E14" w:rsidRDefault="00197A8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использования эффекта рекомендуется </w:t>
      </w:r>
      <w:r w:rsidR="00AE6D8D" w:rsidRPr="00A45E14">
        <w:rPr>
          <w:rFonts w:ascii="Times New Roman" w:hAnsi="Times New Roman" w:cs="Times New Roman"/>
          <w:sz w:val="24"/>
          <w:szCs w:val="24"/>
        </w:rPr>
        <w:t>объединять соседни</w:t>
      </w:r>
      <w:r w:rsidR="00A72226" w:rsidRPr="00A45E14">
        <w:rPr>
          <w:rFonts w:ascii="Times New Roman" w:hAnsi="Times New Roman" w:cs="Times New Roman"/>
          <w:sz w:val="24"/>
          <w:szCs w:val="24"/>
        </w:rPr>
        <w:t>е</w:t>
      </w:r>
      <w:r w:rsidR="00AE6D8D" w:rsidRPr="00A45E14">
        <w:rPr>
          <w:rFonts w:ascii="Times New Roman" w:hAnsi="Times New Roman" w:cs="Times New Roman"/>
          <w:sz w:val="24"/>
          <w:szCs w:val="24"/>
        </w:rPr>
        <w:t xml:space="preserve"> прибор</w:t>
      </w:r>
      <w:r w:rsidR="00A72226" w:rsidRPr="00A45E14">
        <w:rPr>
          <w:rFonts w:ascii="Times New Roman" w:hAnsi="Times New Roman" w:cs="Times New Roman"/>
          <w:sz w:val="24"/>
          <w:szCs w:val="24"/>
        </w:rPr>
        <w:t>ы в</w:t>
      </w:r>
      <w:r w:rsidR="00AE6D8D" w:rsidRPr="00A45E14">
        <w:rPr>
          <w:rFonts w:ascii="Times New Roman" w:hAnsi="Times New Roman" w:cs="Times New Roman"/>
          <w:sz w:val="24"/>
          <w:szCs w:val="24"/>
        </w:rPr>
        <w:t xml:space="preserve"> группу</w:t>
      </w:r>
      <w:r w:rsidR="00A669DA" w:rsidRPr="00A45E14">
        <w:rPr>
          <w:rFonts w:ascii="Times New Roman" w:hAnsi="Times New Roman" w:cs="Times New Roman"/>
          <w:sz w:val="24"/>
          <w:szCs w:val="24"/>
        </w:rPr>
        <w:t>,</w:t>
      </w:r>
      <w:r w:rsidR="00A72226" w:rsidRPr="00A45E14">
        <w:rPr>
          <w:rFonts w:ascii="Times New Roman" w:hAnsi="Times New Roman" w:cs="Times New Roman"/>
          <w:sz w:val="24"/>
          <w:szCs w:val="24"/>
        </w:rPr>
        <w:t xml:space="preserve"> по крайней мере по 4 в каждой</w:t>
      </w:r>
      <w:r w:rsidR="00AE6D8D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76165A" w:rsidRPr="00A45E14">
        <w:rPr>
          <w:rFonts w:ascii="Times New Roman" w:hAnsi="Times New Roman" w:cs="Times New Roman"/>
          <w:sz w:val="24"/>
          <w:szCs w:val="24"/>
        </w:rPr>
        <w:t>Каждый чейз может активировать по два эффе</w:t>
      </w:r>
      <w:r w:rsidR="00260244" w:rsidRPr="00A45E14">
        <w:rPr>
          <w:rFonts w:ascii="Times New Roman" w:hAnsi="Times New Roman" w:cs="Times New Roman"/>
          <w:sz w:val="24"/>
          <w:szCs w:val="24"/>
        </w:rPr>
        <w:t xml:space="preserve">кта в одно и то же время, можно также использовать и ручное управление. После </w:t>
      </w:r>
      <w:r w:rsidR="00C71006" w:rsidRPr="00A45E14">
        <w:rPr>
          <w:rFonts w:ascii="Times New Roman" w:hAnsi="Times New Roman" w:cs="Times New Roman"/>
          <w:sz w:val="24"/>
          <w:szCs w:val="24"/>
        </w:rPr>
        <w:t xml:space="preserve">настройки параметров положения </w:t>
      </w:r>
      <w:r w:rsidR="00C71006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C71006" w:rsidRPr="00A45E14">
        <w:rPr>
          <w:rFonts w:ascii="Times New Roman" w:hAnsi="Times New Roman" w:cs="Times New Roman"/>
          <w:sz w:val="24"/>
          <w:szCs w:val="24"/>
        </w:rPr>
        <w:t>/</w:t>
      </w:r>
      <w:r w:rsidR="00C71006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C71006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1B2470" w:rsidRPr="00A45E14">
        <w:rPr>
          <w:rFonts w:ascii="Times New Roman" w:hAnsi="Times New Roman" w:cs="Times New Roman"/>
          <w:sz w:val="24"/>
          <w:szCs w:val="24"/>
        </w:rPr>
        <w:t>цвета, гобо, и т.д., можно выбрать группу приборов для автоматическ</w:t>
      </w:r>
      <w:r w:rsidR="00306E1C" w:rsidRPr="00A45E14">
        <w:rPr>
          <w:rFonts w:ascii="Times New Roman" w:hAnsi="Times New Roman" w:cs="Times New Roman"/>
          <w:sz w:val="24"/>
          <w:szCs w:val="24"/>
        </w:rPr>
        <w:t xml:space="preserve">ого запуска эффекта движения с пульта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288. </w:t>
      </w:r>
      <w:r w:rsidR="00D81FFD" w:rsidRPr="00A45E14">
        <w:rPr>
          <w:rFonts w:ascii="Times New Roman" w:hAnsi="Times New Roman" w:cs="Times New Roman"/>
          <w:sz w:val="24"/>
          <w:szCs w:val="24"/>
        </w:rPr>
        <w:t>Для переворачивания страниц, и</w:t>
      </w:r>
      <w:r w:rsidR="00AF72EA" w:rsidRPr="00A45E14">
        <w:rPr>
          <w:rFonts w:ascii="Times New Roman" w:hAnsi="Times New Roman" w:cs="Times New Roman"/>
          <w:sz w:val="24"/>
          <w:szCs w:val="24"/>
        </w:rPr>
        <w:t>спользуйте клавиши</w:t>
      </w:r>
      <w:r w:rsidR="00F2212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22120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" cy="249382"/>
            <wp:effectExtent l="19050" t="0" r="0" b="0"/>
            <wp:docPr id="2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81FFD" w:rsidRPr="00A45E14">
        <w:rPr>
          <w:rFonts w:ascii="Times New Roman" w:hAnsi="Times New Roman" w:cs="Times New Roman"/>
          <w:sz w:val="24"/>
          <w:szCs w:val="24"/>
        </w:rPr>
        <w:t>;</w:t>
      </w:r>
      <w:r w:rsidR="00413F05" w:rsidRPr="00A45E14">
        <w:rPr>
          <w:rFonts w:ascii="Times New Roman" w:hAnsi="Times New Roman" w:cs="Times New Roman"/>
          <w:sz w:val="24"/>
          <w:szCs w:val="24"/>
        </w:rPr>
        <w:t xml:space="preserve"> для  выбора эффекта движения, </w:t>
      </w:r>
      <w:r w:rsidR="00AF72EA" w:rsidRPr="00A45E14">
        <w:rPr>
          <w:rFonts w:ascii="Times New Roman" w:hAnsi="Times New Roman" w:cs="Times New Roman"/>
          <w:sz w:val="24"/>
          <w:szCs w:val="24"/>
        </w:rPr>
        <w:t>используйте</w:t>
      </w:r>
      <w:r w:rsidR="00F22120" w:rsidRPr="00A45E14">
        <w:rPr>
          <w:rFonts w:ascii="Times New Roman" w:hAnsi="Times New Roman" w:cs="Times New Roman"/>
          <w:sz w:val="24"/>
          <w:szCs w:val="24"/>
        </w:rPr>
        <w:t xml:space="preserve"> клавиши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13F05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0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F05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1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2EA" w:rsidRPr="00A45E14">
        <w:rPr>
          <w:rFonts w:ascii="Times New Roman" w:hAnsi="Times New Roman" w:cs="Times New Roman"/>
          <w:sz w:val="24"/>
          <w:szCs w:val="24"/>
        </w:rPr>
        <w:t xml:space="preserve"> или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7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- </w:t>
      </w:r>
      <w:r w:rsidR="000145C3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046" cy="228600"/>
            <wp:effectExtent l="19050" t="0" r="3604" b="0"/>
            <wp:docPr id="1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52787" w:rsidRPr="00A45E14">
        <w:rPr>
          <w:rFonts w:ascii="Times New Roman" w:hAnsi="Times New Roman" w:cs="Times New Roman"/>
          <w:sz w:val="24"/>
          <w:szCs w:val="24"/>
        </w:rPr>
        <w:t xml:space="preserve">; </w:t>
      </w:r>
      <w:r w:rsidR="000E0612" w:rsidRPr="00A45E14">
        <w:rPr>
          <w:rFonts w:ascii="Times New Roman" w:hAnsi="Times New Roman" w:cs="Times New Roman"/>
          <w:sz w:val="24"/>
          <w:szCs w:val="24"/>
        </w:rPr>
        <w:t>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E0612" w:rsidRPr="00A45E14">
        <w:rPr>
          <w:rFonts w:ascii="Times New Roman" w:hAnsi="Times New Roman" w:cs="Times New Roman"/>
          <w:sz w:val="24"/>
          <w:szCs w:val="24"/>
        </w:rPr>
        <w:t xml:space="preserve">для 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</w:t>
      </w:r>
      <w:r w:rsidR="000E0612" w:rsidRPr="00A45E14">
        <w:rPr>
          <w:rFonts w:ascii="Times New Roman" w:hAnsi="Times New Roman" w:cs="Times New Roman"/>
          <w:sz w:val="24"/>
          <w:szCs w:val="24"/>
        </w:rPr>
        <w:t>ж</w:t>
      </w:r>
      <w:r w:rsidR="00E52A6B" w:rsidRPr="00A45E14">
        <w:rPr>
          <w:rFonts w:ascii="Times New Roman" w:hAnsi="Times New Roman" w:cs="Times New Roman"/>
          <w:sz w:val="24"/>
          <w:szCs w:val="24"/>
        </w:rPr>
        <w:t>д</w:t>
      </w:r>
      <w:r w:rsidR="000E0612" w:rsidRPr="00A45E14">
        <w:rPr>
          <w:rFonts w:ascii="Times New Roman" w:hAnsi="Times New Roman" w:cs="Times New Roman"/>
          <w:sz w:val="24"/>
          <w:szCs w:val="24"/>
        </w:rPr>
        <w:t>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52787" w:rsidRPr="00A45E14" w:rsidRDefault="00A5278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3F262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Использование эффекта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52787" w:rsidRPr="00A45E14" w:rsidRDefault="00A5278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60594D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ручного управления 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прибор</w:t>
      </w:r>
      <w:r w:rsidRPr="00A45E14">
        <w:rPr>
          <w:rFonts w:ascii="Times New Roman" w:hAnsi="Times New Roman" w:cs="Times New Roman"/>
          <w:sz w:val="24"/>
          <w:szCs w:val="24"/>
        </w:rPr>
        <w:t>ами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выберите несколько соседних приборов в разделе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</w:t>
      </w:r>
      <w:r w:rsidR="001D15DC" w:rsidRPr="00A45E14">
        <w:rPr>
          <w:rFonts w:ascii="Times New Roman" w:hAnsi="Times New Roman" w:cs="Times New Roman"/>
          <w:sz w:val="24"/>
          <w:szCs w:val="24"/>
        </w:rPr>
        <w:t xml:space="preserve">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Locate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0013CA" w:rsidRPr="00A45E14">
        <w:rPr>
          <w:rFonts w:ascii="Times New Roman" w:hAnsi="Times New Roman" w:cs="Times New Roman"/>
          <w:sz w:val="24"/>
          <w:szCs w:val="24"/>
          <w:lang w:val="en-US"/>
        </w:rPr>
        <w:t>LocateFix</w:t>
      </w:r>
      <w:r w:rsidR="000013CA" w:rsidRPr="00A45E14">
        <w:rPr>
          <w:rFonts w:ascii="Times New Roman" w:hAnsi="Times New Roman" w:cs="Times New Roman"/>
          <w:sz w:val="24"/>
          <w:szCs w:val="24"/>
        </w:rPr>
        <w:t>. (</w:t>
      </w:r>
      <w:r w:rsidR="00DF77EB" w:rsidRPr="00A45E14">
        <w:rPr>
          <w:rFonts w:ascii="Times New Roman" w:hAnsi="Times New Roman" w:cs="Times New Roman"/>
          <w:sz w:val="24"/>
          <w:szCs w:val="24"/>
        </w:rPr>
        <w:t>Положение прибора</w:t>
      </w:r>
      <w:r w:rsidR="000013CA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="00DF77EB" w:rsidRPr="00A45E14">
        <w:rPr>
          <w:rFonts w:ascii="Times New Roman" w:hAnsi="Times New Roman" w:cs="Times New Roman"/>
          <w:sz w:val="24"/>
          <w:szCs w:val="24"/>
        </w:rPr>
        <w:t>, чтобы включить выбранные 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23681D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изменения параметров приборов, регулировки положения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A45E14">
        <w:rPr>
          <w:rFonts w:ascii="Times New Roman" w:hAnsi="Times New Roman" w:cs="Times New Roman"/>
          <w:sz w:val="24"/>
          <w:szCs w:val="24"/>
        </w:rPr>
        <w:t>/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Pr="00A45E14">
        <w:rPr>
          <w:rFonts w:ascii="Times New Roman" w:hAnsi="Times New Roman" w:cs="Times New Roman"/>
          <w:sz w:val="24"/>
          <w:szCs w:val="24"/>
        </w:rPr>
        <w:t>, используйте тумблер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23681D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 режиме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>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8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и войдите в группу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Effect</w:t>
      </w:r>
      <w:r w:rsidRPr="00A45E14">
        <w:rPr>
          <w:rFonts w:ascii="Times New Roman" w:hAnsi="Times New Roman" w:cs="Times New Roman"/>
          <w:sz w:val="24"/>
          <w:szCs w:val="24"/>
        </w:rPr>
        <w:t xml:space="preserve"> (эффекты)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E02951" w:rsidRPr="00A45E14">
        <w:rPr>
          <w:rFonts w:ascii="Times New Roman" w:hAnsi="Times New Roman" w:cs="Times New Roman"/>
          <w:sz w:val="24"/>
          <w:szCs w:val="24"/>
          <w:lang w:val="en-US"/>
        </w:rPr>
        <w:t>SelEffect</w:t>
      </w:r>
      <w:r w:rsidR="00E02951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23681D" w:rsidRPr="00A45E14">
        <w:rPr>
          <w:rFonts w:ascii="Times New Roman" w:hAnsi="Times New Roman" w:cs="Times New Roman"/>
          <w:sz w:val="24"/>
          <w:szCs w:val="24"/>
        </w:rPr>
        <w:t>Выбрать эффект</w:t>
      </w:r>
      <w:r w:rsidR="00E02951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E01607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перехода со страницы на страницу, и</w:t>
      </w:r>
      <w:r w:rsidR="002113BB" w:rsidRPr="00A45E14">
        <w:rPr>
          <w:rFonts w:ascii="Times New Roman" w:hAnsi="Times New Roman" w:cs="Times New Roman"/>
          <w:sz w:val="24"/>
          <w:szCs w:val="24"/>
        </w:rPr>
        <w:t>спользуйте</w:t>
      </w:r>
      <w:r w:rsidRPr="00A45E14">
        <w:rPr>
          <w:rFonts w:ascii="Times New Roman" w:hAnsi="Times New Roman" w:cs="Times New Roman"/>
          <w:sz w:val="24"/>
          <w:szCs w:val="24"/>
        </w:rPr>
        <w:t xml:space="preserve"> клавиши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760" cy="228467"/>
            <wp:effectExtent l="19050" t="0" r="3440" b="0"/>
            <wp:docPr id="2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3" cy="2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2113BB" w:rsidRPr="00A45E14">
        <w:rPr>
          <w:rFonts w:ascii="Times New Roman" w:hAnsi="Times New Roman" w:cs="Times New Roman"/>
          <w:sz w:val="24"/>
          <w:szCs w:val="24"/>
        </w:rPr>
        <w:t xml:space="preserve">для </w:t>
      </w:r>
      <w:r w:rsidR="007A2B49" w:rsidRPr="00A45E14">
        <w:rPr>
          <w:rFonts w:ascii="Times New Roman" w:hAnsi="Times New Roman" w:cs="Times New Roman"/>
          <w:sz w:val="24"/>
          <w:szCs w:val="24"/>
        </w:rPr>
        <w:t>выбора одного из движущихся</w:t>
      </w:r>
      <w:r w:rsidR="00C43AF9" w:rsidRPr="00A45E14">
        <w:rPr>
          <w:rFonts w:ascii="Times New Roman" w:hAnsi="Times New Roman" w:cs="Times New Roman"/>
          <w:sz w:val="24"/>
          <w:szCs w:val="24"/>
        </w:rPr>
        <w:t xml:space="preserve"> эффектов, используйте</w:t>
      </w:r>
      <w:r w:rsidR="007A2B4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1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 </w:t>
      </w:r>
      <w:r w:rsidR="00C43AF9" w:rsidRPr="00A45E14">
        <w:rPr>
          <w:rFonts w:ascii="Times New Roman" w:hAnsi="Times New Roman" w:cs="Times New Roman"/>
          <w:sz w:val="24"/>
          <w:szCs w:val="24"/>
        </w:rPr>
        <w:t>или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-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</w:t>
      </w:r>
      <w:r w:rsidR="00C43AF9" w:rsidRPr="00A45E14">
        <w:rPr>
          <w:rFonts w:ascii="Times New Roman" w:hAnsi="Times New Roman" w:cs="Times New Roman"/>
          <w:sz w:val="24"/>
          <w:szCs w:val="24"/>
        </w:rPr>
        <w:t xml:space="preserve">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C43AF9" w:rsidRPr="00A45E14">
        <w:rPr>
          <w:rFonts w:ascii="Times New Roman" w:hAnsi="Times New Roman" w:cs="Times New Roman"/>
          <w:sz w:val="24"/>
          <w:szCs w:val="24"/>
        </w:rPr>
        <w:t>для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</w:t>
      </w:r>
      <w:r w:rsidR="00C43AF9" w:rsidRPr="00A45E14">
        <w:rPr>
          <w:rFonts w:ascii="Times New Roman" w:hAnsi="Times New Roman" w:cs="Times New Roman"/>
          <w:sz w:val="24"/>
          <w:szCs w:val="24"/>
        </w:rPr>
        <w:t>ж</w:t>
      </w:r>
      <w:r w:rsidR="00E52A6B" w:rsidRPr="00A45E14">
        <w:rPr>
          <w:rFonts w:ascii="Times New Roman" w:hAnsi="Times New Roman" w:cs="Times New Roman"/>
          <w:sz w:val="24"/>
          <w:szCs w:val="24"/>
        </w:rPr>
        <w:t>д</w:t>
      </w:r>
      <w:r w:rsidR="00C43AF9" w:rsidRPr="00A45E14">
        <w:rPr>
          <w:rFonts w:ascii="Times New Roman" w:hAnsi="Times New Roman" w:cs="Times New Roman"/>
          <w:sz w:val="24"/>
          <w:szCs w:val="24"/>
        </w:rPr>
        <w:t>ения запуска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669DA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данном меню, для управления размером и скоростью, используйте тумблер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45E14">
        <w:rPr>
          <w:rFonts w:ascii="Times New Roman" w:hAnsi="Times New Roman" w:cs="Times New Roman"/>
          <w:sz w:val="24"/>
          <w:szCs w:val="24"/>
        </w:rPr>
        <w:t xml:space="preserve"> и тумблер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45E14">
        <w:rPr>
          <w:rFonts w:ascii="Times New Roman" w:hAnsi="Times New Roman" w:cs="Times New Roman"/>
          <w:sz w:val="24"/>
          <w:szCs w:val="24"/>
        </w:rPr>
        <w:t>, соответственно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B8586A" w:rsidP="006D14C7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 xml:space="preserve">Для переключения между </w:t>
      </w:r>
      <w:r w:rsidR="005D40C8" w:rsidRPr="00A45E14">
        <w:rPr>
          <w:rFonts w:ascii="Times New Roman" w:hAnsi="Times New Roman" w:cs="Times New Roman"/>
          <w:sz w:val="24"/>
          <w:szCs w:val="24"/>
        </w:rPr>
        <w:t>[</w:t>
      </w:r>
      <w:r w:rsidR="005D40C8" w:rsidRPr="00A45E14">
        <w:rPr>
          <w:rFonts w:ascii="Times New Roman" w:hAnsi="Times New Roman" w:cs="Times New Roman"/>
          <w:sz w:val="24"/>
          <w:szCs w:val="24"/>
          <w:lang w:val="en-US"/>
        </w:rPr>
        <w:t>Size</w:t>
      </w:r>
      <w:r w:rsidR="005D40C8" w:rsidRPr="00A45E14">
        <w:rPr>
          <w:rFonts w:ascii="Times New Roman" w:hAnsi="Times New Roman" w:cs="Times New Roman"/>
          <w:sz w:val="24"/>
          <w:szCs w:val="24"/>
        </w:rPr>
        <w:t>&amp;</w:t>
      </w:r>
      <w:r w:rsidR="005D40C8" w:rsidRPr="00A45E14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5D40C8" w:rsidRPr="00A45E14">
        <w:rPr>
          <w:rFonts w:ascii="Times New Roman" w:hAnsi="Times New Roman" w:cs="Times New Roman"/>
          <w:sz w:val="24"/>
          <w:szCs w:val="24"/>
        </w:rPr>
        <w:t xml:space="preserve"> (Размер и скорость)] и [</w:t>
      </w:r>
      <w:r w:rsidR="005D40C8" w:rsidRPr="00A45E14">
        <w:rPr>
          <w:rFonts w:ascii="Times New Roman" w:hAnsi="Times New Roman" w:cs="Times New Roman"/>
          <w:sz w:val="24"/>
          <w:szCs w:val="24"/>
          <w:lang w:val="en-US"/>
        </w:rPr>
        <w:t>Spread</w:t>
      </w:r>
      <w:r w:rsidR="005D40C8" w:rsidRPr="00A45E14">
        <w:rPr>
          <w:rFonts w:ascii="Times New Roman" w:hAnsi="Times New Roman" w:cs="Times New Roman"/>
          <w:sz w:val="24"/>
          <w:szCs w:val="24"/>
        </w:rPr>
        <w:t xml:space="preserve"> (угол раскрытия)], для выбора величины угла раскрытия используйте тумблер В.</w:t>
      </w:r>
      <w:r w:rsidR="00A23896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D40C8" w:rsidRPr="00A45E14">
        <w:rPr>
          <w:rFonts w:ascii="Times New Roman" w:hAnsi="Times New Roman" w:cs="Times New Roman"/>
          <w:sz w:val="24"/>
          <w:szCs w:val="24"/>
        </w:rPr>
        <w:t>Для возвращения в меню [</w:t>
      </w:r>
      <w:r w:rsidR="005D40C8" w:rsidRPr="00A45E14">
        <w:rPr>
          <w:rFonts w:ascii="Times New Roman" w:hAnsi="Times New Roman" w:cs="Times New Roman"/>
          <w:sz w:val="24"/>
          <w:szCs w:val="24"/>
          <w:lang w:val="en-US"/>
        </w:rPr>
        <w:t>Size</w:t>
      </w:r>
      <w:r w:rsidR="005D40C8" w:rsidRPr="00A45E14">
        <w:rPr>
          <w:rFonts w:ascii="Times New Roman" w:hAnsi="Times New Roman" w:cs="Times New Roman"/>
          <w:sz w:val="24"/>
          <w:szCs w:val="24"/>
        </w:rPr>
        <w:t>&amp;</w:t>
      </w:r>
      <w:r w:rsidR="005D40C8" w:rsidRPr="00A45E14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5D40C8" w:rsidRPr="00A45E14">
        <w:rPr>
          <w:rFonts w:ascii="Times New Roman" w:hAnsi="Times New Roman" w:cs="Times New Roman"/>
          <w:sz w:val="24"/>
          <w:szCs w:val="24"/>
        </w:rPr>
        <w:t xml:space="preserve"> (размер и скорость)], снова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23896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D65520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одновременного запуска другого эффекта, снова нажмите на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8667CD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Если используются два эффекта движения в одно и то же время, </w:t>
      </w:r>
      <w:r w:rsidR="005E42C1" w:rsidRPr="00A45E14">
        <w:rPr>
          <w:rFonts w:ascii="Times New Roman" w:hAnsi="Times New Roman" w:cs="Times New Roman"/>
          <w:sz w:val="24"/>
          <w:szCs w:val="24"/>
        </w:rPr>
        <w:t>перейти в исходное положение можно при помощи</w:t>
      </w:r>
      <w:r w:rsidR="00886F27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86F27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760" cy="228467"/>
            <wp:effectExtent l="19050" t="0" r="3440" b="0"/>
            <wp:docPr id="2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3" cy="2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F27" w:rsidRPr="00A45E14">
        <w:rPr>
          <w:rFonts w:ascii="Times New Roman" w:hAnsi="Times New Roman" w:cs="Times New Roman"/>
          <w:sz w:val="24"/>
          <w:szCs w:val="24"/>
        </w:rPr>
        <w:t>,</w:t>
      </w:r>
      <w:r w:rsidR="00E520BB" w:rsidRPr="00A45E14">
        <w:rPr>
          <w:rFonts w:ascii="Times New Roman" w:hAnsi="Times New Roman" w:cs="Times New Roman"/>
          <w:sz w:val="24"/>
          <w:szCs w:val="24"/>
        </w:rPr>
        <w:t xml:space="preserve"> затем можно настроить каждый параметр при помощи тумблера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86F27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9A476E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Чтобы изменить направление движение,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221ADA" w:rsidRPr="00A45E14">
        <w:rPr>
          <w:noProof/>
          <w:lang w:eastAsia="ru-RU"/>
        </w:rPr>
        <w:drawing>
          <wp:inline distT="0" distB="0" distL="0" distR="0">
            <wp:extent cx="295275" cy="260165"/>
            <wp:effectExtent l="19050" t="0" r="9525" b="0"/>
            <wp:docPr id="16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0" cy="2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9A476E" w:rsidP="006D14C7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Чтобы остановить работу эффекта,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2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Effect</w:t>
      </w:r>
      <w:r w:rsidR="00E02951" w:rsidRPr="00A45E14">
        <w:rPr>
          <w:rFonts w:ascii="Times New Roman" w:hAnsi="Times New Roman" w:cs="Times New Roman"/>
          <w:sz w:val="24"/>
          <w:szCs w:val="24"/>
        </w:rPr>
        <w:t>(удалить эффект)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A17EC0" w:rsidRPr="00A45E14" w:rsidRDefault="00E92B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Если </w:t>
      </w:r>
      <w:r w:rsidR="00C244C9" w:rsidRPr="00A45E14">
        <w:rPr>
          <w:rFonts w:ascii="Times New Roman" w:hAnsi="Times New Roman" w:cs="Times New Roman"/>
          <w:sz w:val="24"/>
          <w:szCs w:val="24"/>
        </w:rPr>
        <w:t xml:space="preserve">вы вошли в меню эффектов, но решили </w:t>
      </w:r>
      <w:r w:rsidRPr="00A45E14">
        <w:rPr>
          <w:rFonts w:ascii="Times New Roman" w:hAnsi="Times New Roman" w:cs="Times New Roman"/>
          <w:sz w:val="24"/>
          <w:szCs w:val="24"/>
        </w:rPr>
        <w:t xml:space="preserve">не </w:t>
      </w:r>
      <w:r w:rsidR="00C244C9" w:rsidRPr="00A45E14">
        <w:rPr>
          <w:rFonts w:ascii="Times New Roman" w:hAnsi="Times New Roman" w:cs="Times New Roman"/>
          <w:sz w:val="24"/>
          <w:szCs w:val="24"/>
        </w:rPr>
        <w:t>выбирать эффект, можете выйти, нажав на кнопку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D4D1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870" cy="257608"/>
            <wp:effectExtent l="19050" t="0" r="5080" b="0"/>
            <wp:docPr id="2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59" cy="2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4D4D1E" w:rsidRPr="00A45E14" w:rsidRDefault="004D4D1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C244C9" w:rsidP="006D14C7">
      <w:pPr>
        <w:pStyle w:val="1"/>
        <w:numPr>
          <w:ilvl w:val="0"/>
          <w:numId w:val="49"/>
        </w:numPr>
        <w:rPr>
          <w:color w:val="auto"/>
        </w:rPr>
      </w:pPr>
      <w:bookmarkStart w:id="38" w:name="_Toc274146199"/>
      <w:r w:rsidRPr="00A45E14">
        <w:rPr>
          <w:color w:val="auto"/>
        </w:rPr>
        <w:t>Чейз</w:t>
      </w:r>
      <w:bookmarkEnd w:id="38"/>
    </w:p>
    <w:p w:rsidR="004D4D1E" w:rsidRPr="00A45E14" w:rsidRDefault="004D4D1E" w:rsidP="004D4D1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1580A" w:rsidRDefault="00E1580A" w:rsidP="00E158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580A">
        <w:rPr>
          <w:rFonts w:ascii="Times New Roman" w:hAnsi="Times New Roman" w:cs="Times New Roman"/>
          <w:sz w:val="24"/>
          <w:szCs w:val="24"/>
          <w:highlight w:val="red"/>
        </w:rPr>
        <w:t>У каждого чейза 3 временных параметра, Увеличение эффекта по принципу «Приоритет высокого значения» ("</w:t>
      </w:r>
      <w:r w:rsidRPr="00E1580A">
        <w:rPr>
          <w:rFonts w:ascii="Times New Roman" w:hAnsi="Times New Roman" w:cs="Times New Roman"/>
          <w:sz w:val="24"/>
          <w:szCs w:val="24"/>
          <w:highlight w:val="red"/>
          <w:lang w:val="en-US"/>
        </w:rPr>
        <w:t>HTP</w:t>
      </w:r>
      <w:r w:rsidRPr="00E1580A">
        <w:rPr>
          <w:rFonts w:ascii="Times New Roman" w:hAnsi="Times New Roman" w:cs="Times New Roman"/>
          <w:sz w:val="24"/>
          <w:szCs w:val="24"/>
          <w:highlight w:val="red"/>
        </w:rPr>
        <w:t xml:space="preserve"> </w:t>
      </w:r>
      <w:r w:rsidRPr="00E1580A">
        <w:rPr>
          <w:rFonts w:ascii="Times New Roman" w:hAnsi="Times New Roman" w:cs="Times New Roman"/>
          <w:sz w:val="24"/>
          <w:szCs w:val="24"/>
          <w:highlight w:val="red"/>
          <w:lang w:val="en-US"/>
        </w:rPr>
        <w:t>FadeIn</w:t>
      </w:r>
      <w:r w:rsidRPr="00E1580A">
        <w:rPr>
          <w:rFonts w:ascii="Times New Roman" w:hAnsi="Times New Roman" w:cs="Times New Roman"/>
          <w:sz w:val="24"/>
          <w:szCs w:val="24"/>
          <w:highlight w:val="red"/>
        </w:rPr>
        <w:t>"), Увеличение эффекта по принципу «Приоритет последнего значения» ("</w:t>
      </w:r>
      <w:r w:rsidRPr="00E1580A">
        <w:rPr>
          <w:rFonts w:ascii="Times New Roman" w:hAnsi="Times New Roman" w:cs="Times New Roman"/>
          <w:sz w:val="24"/>
          <w:szCs w:val="24"/>
          <w:highlight w:val="red"/>
          <w:lang w:val="en-US"/>
        </w:rPr>
        <w:t>LTP</w:t>
      </w:r>
      <w:r w:rsidRPr="00E1580A">
        <w:rPr>
          <w:rFonts w:ascii="Times New Roman" w:hAnsi="Times New Roman" w:cs="Times New Roman"/>
          <w:sz w:val="24"/>
          <w:szCs w:val="24"/>
          <w:highlight w:val="red"/>
        </w:rPr>
        <w:t xml:space="preserve"> </w:t>
      </w:r>
      <w:r w:rsidRPr="00E1580A">
        <w:rPr>
          <w:rFonts w:ascii="Times New Roman" w:hAnsi="Times New Roman" w:cs="Times New Roman"/>
          <w:sz w:val="24"/>
          <w:szCs w:val="24"/>
          <w:highlight w:val="red"/>
          <w:lang w:val="en-US"/>
        </w:rPr>
        <w:t>FadeIn</w:t>
      </w:r>
      <w:r w:rsidRPr="00E1580A">
        <w:rPr>
          <w:rFonts w:ascii="Times New Roman" w:hAnsi="Times New Roman" w:cs="Times New Roman"/>
          <w:sz w:val="24"/>
          <w:szCs w:val="24"/>
          <w:highlight w:val="red"/>
        </w:rPr>
        <w:t>"), и Ожидание по принципу «Приоритет последнего значения» ("</w:t>
      </w:r>
      <w:r w:rsidRPr="00E1580A">
        <w:rPr>
          <w:rFonts w:ascii="Times New Roman" w:hAnsi="Times New Roman" w:cs="Times New Roman"/>
          <w:sz w:val="24"/>
          <w:szCs w:val="24"/>
          <w:highlight w:val="red"/>
          <w:lang w:val="en-US"/>
        </w:rPr>
        <w:t>LTP</w:t>
      </w:r>
      <w:r w:rsidRPr="00E1580A">
        <w:rPr>
          <w:rFonts w:ascii="Times New Roman" w:hAnsi="Times New Roman" w:cs="Times New Roman"/>
          <w:sz w:val="24"/>
          <w:szCs w:val="24"/>
          <w:highlight w:val="red"/>
        </w:rPr>
        <w:t xml:space="preserve"> </w:t>
      </w:r>
      <w:r w:rsidRPr="00E1580A">
        <w:rPr>
          <w:rFonts w:ascii="Times New Roman" w:hAnsi="Times New Roman" w:cs="Times New Roman"/>
          <w:sz w:val="24"/>
          <w:szCs w:val="24"/>
          <w:highlight w:val="red"/>
          <w:lang w:val="en-US"/>
        </w:rPr>
        <w:t>wait</w:t>
      </w:r>
      <w:r w:rsidRPr="00E1580A">
        <w:rPr>
          <w:rFonts w:ascii="Times New Roman" w:hAnsi="Times New Roman" w:cs="Times New Roman"/>
          <w:sz w:val="24"/>
          <w:szCs w:val="24"/>
          <w:highlight w:val="red"/>
        </w:rPr>
        <w:t>").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F8D" w:rsidRPr="00A45E14" w:rsidRDefault="000F3F8D" w:rsidP="000F3F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Дефолтные значения данных параметров -</w:t>
      </w:r>
    </w:p>
    <w:p w:rsidR="00A17EC0" w:rsidRPr="0063728D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HTP</w:t>
      </w:r>
      <w:r w:rsidRPr="0063728D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Pr="0063728D">
        <w:rPr>
          <w:rFonts w:ascii="Times New Roman" w:hAnsi="Times New Roman" w:cs="Times New Roman"/>
          <w:sz w:val="24"/>
          <w:szCs w:val="24"/>
        </w:rPr>
        <w:t xml:space="preserve"> =0,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Pr="0063728D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Pr="0063728D">
        <w:rPr>
          <w:rFonts w:ascii="Times New Roman" w:hAnsi="Times New Roman" w:cs="Times New Roman"/>
          <w:sz w:val="24"/>
          <w:szCs w:val="24"/>
        </w:rPr>
        <w:t xml:space="preserve"> =1,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Pr="0063728D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wait</w:t>
      </w:r>
      <w:r w:rsidRPr="0063728D">
        <w:rPr>
          <w:rFonts w:ascii="Times New Roman" w:hAnsi="Times New Roman" w:cs="Times New Roman"/>
          <w:sz w:val="24"/>
          <w:szCs w:val="24"/>
        </w:rPr>
        <w:t xml:space="preserve"> =0 (</w:t>
      </w:r>
      <w:r w:rsidR="00621F9A" w:rsidRPr="00A45E14">
        <w:rPr>
          <w:rFonts w:ascii="Times New Roman" w:hAnsi="Times New Roman" w:cs="Times New Roman"/>
          <w:sz w:val="24"/>
          <w:szCs w:val="24"/>
        </w:rPr>
        <w:t>сек</w:t>
      </w:r>
      <w:r w:rsidR="00621F9A" w:rsidRPr="0063728D">
        <w:rPr>
          <w:rFonts w:ascii="Times New Roman" w:hAnsi="Times New Roman" w:cs="Times New Roman"/>
          <w:sz w:val="24"/>
          <w:szCs w:val="24"/>
        </w:rPr>
        <w:t>.</w:t>
      </w:r>
      <w:r w:rsidRPr="0063728D">
        <w:rPr>
          <w:rFonts w:ascii="Times New Roman" w:hAnsi="Times New Roman" w:cs="Times New Roman"/>
          <w:sz w:val="24"/>
          <w:szCs w:val="24"/>
        </w:rPr>
        <w:t>).</w:t>
      </w:r>
    </w:p>
    <w:p w:rsidR="00A17EC0" w:rsidRPr="00A45E14" w:rsidRDefault="009D2807" w:rsidP="00107B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Каждый чейз состоит из </w:t>
      </w:r>
      <w:r w:rsidR="00E84D3A" w:rsidRPr="00A45E14">
        <w:rPr>
          <w:rFonts w:ascii="Times New Roman" w:hAnsi="Times New Roman" w:cs="Times New Roman"/>
          <w:sz w:val="24"/>
          <w:szCs w:val="24"/>
        </w:rPr>
        <w:t xml:space="preserve">нескольких компонентов, </w:t>
      </w:r>
      <w:r w:rsidR="00617E98" w:rsidRPr="00A45E14">
        <w:rPr>
          <w:rFonts w:ascii="Times New Roman" w:hAnsi="Times New Roman" w:cs="Times New Roman"/>
          <w:sz w:val="24"/>
          <w:szCs w:val="24"/>
        </w:rPr>
        <w:t xml:space="preserve">у </w:t>
      </w:r>
      <w:r w:rsidR="00E84D3A" w:rsidRPr="00A45E14">
        <w:rPr>
          <w:rFonts w:ascii="Times New Roman" w:hAnsi="Times New Roman" w:cs="Times New Roman"/>
          <w:sz w:val="24"/>
          <w:szCs w:val="24"/>
        </w:rPr>
        <w:t>кажд</w:t>
      </w:r>
      <w:r w:rsidR="00617E98" w:rsidRPr="00A45E14">
        <w:rPr>
          <w:rFonts w:ascii="Times New Roman" w:hAnsi="Times New Roman" w:cs="Times New Roman"/>
          <w:sz w:val="24"/>
          <w:szCs w:val="24"/>
        </w:rPr>
        <w:t>ого</w:t>
      </w:r>
      <w:r w:rsidR="00E84D3A" w:rsidRPr="00A45E14">
        <w:rPr>
          <w:rFonts w:ascii="Times New Roman" w:hAnsi="Times New Roman" w:cs="Times New Roman"/>
          <w:sz w:val="24"/>
          <w:szCs w:val="24"/>
        </w:rPr>
        <w:t xml:space="preserve"> из которых </w:t>
      </w:r>
      <w:r w:rsidR="00617E98" w:rsidRPr="00A45E14">
        <w:rPr>
          <w:rFonts w:ascii="Times New Roman" w:hAnsi="Times New Roman" w:cs="Times New Roman"/>
          <w:sz w:val="24"/>
          <w:szCs w:val="24"/>
        </w:rPr>
        <w:t>3 временных параметра</w:t>
      </w:r>
      <w:r w:rsidR="00107BCD" w:rsidRPr="00A45E14">
        <w:rPr>
          <w:rFonts w:ascii="Times New Roman" w:hAnsi="Times New Roman" w:cs="Times New Roman"/>
          <w:sz w:val="24"/>
          <w:szCs w:val="24"/>
        </w:rPr>
        <w:t>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"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HTP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="00A17EC0" w:rsidRPr="00A45E14">
        <w:rPr>
          <w:rFonts w:ascii="Times New Roman" w:hAnsi="Times New Roman" w:cs="Times New Roman"/>
          <w:sz w:val="24"/>
          <w:szCs w:val="24"/>
        </w:rPr>
        <w:t>", "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FadeIn</w:t>
      </w:r>
      <w:r w:rsidR="00A17EC0" w:rsidRPr="00A45E14">
        <w:rPr>
          <w:rFonts w:ascii="Times New Roman" w:hAnsi="Times New Roman" w:cs="Times New Roman"/>
          <w:sz w:val="24"/>
          <w:szCs w:val="24"/>
        </w:rPr>
        <w:t>", "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LTP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wait</w:t>
      </w:r>
      <w:r w:rsidR="00A17EC0" w:rsidRPr="00A45E14">
        <w:rPr>
          <w:rFonts w:ascii="Times New Roman" w:hAnsi="Times New Roman" w:cs="Times New Roman"/>
          <w:sz w:val="24"/>
          <w:szCs w:val="24"/>
        </w:rPr>
        <w:t>".</w:t>
      </w:r>
    </w:p>
    <w:p w:rsidR="00107BCD" w:rsidRPr="00A45E14" w:rsidRDefault="00A879C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О</w:t>
      </w:r>
      <w:r w:rsidR="00107BCD" w:rsidRPr="00A45E14">
        <w:rPr>
          <w:rFonts w:ascii="Times New Roman" w:hAnsi="Times New Roman" w:cs="Times New Roman"/>
          <w:sz w:val="24"/>
          <w:szCs w:val="24"/>
        </w:rPr>
        <w:t>братите внимание: при редактировании</w:t>
      </w:r>
      <w:r w:rsidR="00FB470E" w:rsidRPr="00A45E14">
        <w:rPr>
          <w:rFonts w:ascii="Times New Roman" w:hAnsi="Times New Roman" w:cs="Times New Roman"/>
          <w:sz w:val="24"/>
          <w:szCs w:val="24"/>
        </w:rPr>
        <w:t>,</w:t>
      </w:r>
      <w:r w:rsidR="0004524D" w:rsidRPr="00A45E14">
        <w:rPr>
          <w:rFonts w:ascii="Times New Roman" w:hAnsi="Times New Roman" w:cs="Times New Roman"/>
          <w:sz w:val="24"/>
          <w:szCs w:val="24"/>
        </w:rPr>
        <w:t xml:space="preserve"> пользовате</w:t>
      </w:r>
      <w:r w:rsidR="00E72A77" w:rsidRPr="00A45E14">
        <w:rPr>
          <w:rFonts w:ascii="Times New Roman" w:hAnsi="Times New Roman" w:cs="Times New Roman"/>
          <w:sz w:val="24"/>
          <w:szCs w:val="24"/>
        </w:rPr>
        <w:t>ль может менять временные установки</w:t>
      </w:r>
      <w:r w:rsidR="0004524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67D0E" w:rsidRPr="00A45E14">
        <w:rPr>
          <w:rFonts w:ascii="Times New Roman" w:hAnsi="Times New Roman" w:cs="Times New Roman"/>
          <w:sz w:val="24"/>
          <w:szCs w:val="24"/>
        </w:rPr>
        <w:t>каждого шага чейза</w:t>
      </w:r>
      <w:r w:rsidR="00BD3E9A" w:rsidRPr="00A45E14">
        <w:rPr>
          <w:rFonts w:ascii="Times New Roman" w:hAnsi="Times New Roman" w:cs="Times New Roman"/>
          <w:sz w:val="24"/>
          <w:szCs w:val="24"/>
        </w:rPr>
        <w:t xml:space="preserve"> независимо друг от друга</w:t>
      </w:r>
      <w:r w:rsidR="00E72A77" w:rsidRPr="00A45E14">
        <w:rPr>
          <w:rFonts w:ascii="Times New Roman" w:hAnsi="Times New Roman" w:cs="Times New Roman"/>
          <w:sz w:val="24"/>
          <w:szCs w:val="24"/>
        </w:rPr>
        <w:t xml:space="preserve">. После внесения изменений, на временные установки релевантного чейза общее время влиять не будет.  </w:t>
      </w:r>
      <w:r w:rsidR="00FB470E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6DB" w:rsidRPr="00A45E14" w:rsidRDefault="003F4F9D" w:rsidP="00C04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 каждом чейзе также установлено общее время. При изменении общего времени чейзов, общее время </w:t>
      </w:r>
      <w:r w:rsidR="00432F79" w:rsidRPr="00A45E14">
        <w:rPr>
          <w:rFonts w:ascii="Times New Roman" w:hAnsi="Times New Roman" w:cs="Times New Roman"/>
          <w:sz w:val="24"/>
          <w:szCs w:val="24"/>
        </w:rPr>
        <w:t xml:space="preserve">будет иметь приоритет перед временным параметром каждого шага чейза предустановленным по умолчанию, однако не будет влиять на время шага чейза, чей временной параметр был изменен пользователем. После изменения, </w:t>
      </w:r>
      <w:r w:rsidR="00C046DB" w:rsidRPr="00A45E14">
        <w:rPr>
          <w:rFonts w:ascii="Times New Roman" w:hAnsi="Times New Roman" w:cs="Times New Roman"/>
          <w:sz w:val="24"/>
          <w:szCs w:val="24"/>
        </w:rPr>
        <w:t xml:space="preserve">общее время будет сохранено. </w:t>
      </w:r>
      <w:r w:rsidR="00432F79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A45E14" w:rsidRDefault="00DD347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активации чейза, можно временно использовать тумблер А для регулировки скорости одного из чейзов (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Pr="00A45E14">
        <w:rPr>
          <w:rFonts w:ascii="Times New Roman" w:hAnsi="Times New Roman" w:cs="Times New Roman"/>
          <w:sz w:val="24"/>
          <w:szCs w:val="24"/>
        </w:rPr>
        <w:t xml:space="preserve">), диапазон регулировки от 10% до 500%. Фактическое время работы каждого шага чейза получается путем умножения общего времени чейза на данный процент. </w:t>
      </w:r>
      <w:r w:rsidR="00AB50B6" w:rsidRPr="00A45E14">
        <w:rPr>
          <w:rFonts w:ascii="Times New Roman" w:hAnsi="Times New Roman" w:cs="Times New Roman"/>
          <w:sz w:val="24"/>
          <w:szCs w:val="24"/>
        </w:rPr>
        <w:t>В принципе</w:t>
      </w:r>
      <w:r w:rsidR="00AB50B6">
        <w:rPr>
          <w:rFonts w:ascii="Times New Roman" w:hAnsi="Times New Roman" w:cs="Times New Roman"/>
          <w:sz w:val="24"/>
          <w:szCs w:val="24"/>
        </w:rPr>
        <w:t>,</w:t>
      </w:r>
      <w:r w:rsidR="00AB50B6" w:rsidRPr="00A45E14">
        <w:rPr>
          <w:rFonts w:ascii="Times New Roman" w:hAnsi="Times New Roman" w:cs="Times New Roman"/>
          <w:sz w:val="24"/>
          <w:szCs w:val="24"/>
        </w:rPr>
        <w:t xml:space="preserve"> общее время чейза используется для контролирования базовой скорости работы соответствующей программы, в то время как </w:t>
      </w:r>
      <w:r w:rsidR="00AB50B6" w:rsidRPr="00A45E14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="00AB50B6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B50B6" w:rsidRPr="00A45E14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AB50B6" w:rsidRPr="00A45E14">
        <w:rPr>
          <w:rFonts w:ascii="Times New Roman" w:hAnsi="Times New Roman" w:cs="Times New Roman"/>
          <w:sz w:val="24"/>
          <w:szCs w:val="24"/>
        </w:rPr>
        <w:t xml:space="preserve"> используется для временного изменения скорости чейза. </w:t>
      </w:r>
      <w:r w:rsidR="009864D9" w:rsidRPr="00A45E14">
        <w:rPr>
          <w:rFonts w:ascii="Times New Roman" w:hAnsi="Times New Roman" w:cs="Times New Roman"/>
          <w:sz w:val="24"/>
          <w:szCs w:val="24"/>
        </w:rPr>
        <w:t xml:space="preserve">При выключении консоли, временная скорость не сохраняется, </w:t>
      </w:r>
      <w:r w:rsidR="008E5375" w:rsidRPr="00A45E14">
        <w:rPr>
          <w:rFonts w:ascii="Times New Roman" w:hAnsi="Times New Roman" w:cs="Times New Roman"/>
          <w:sz w:val="24"/>
          <w:szCs w:val="24"/>
        </w:rPr>
        <w:t>при следующем включении</w:t>
      </w:r>
      <w:r w:rsidR="00640EF5" w:rsidRPr="00A45E14">
        <w:rPr>
          <w:rFonts w:ascii="Times New Roman" w:hAnsi="Times New Roman" w:cs="Times New Roman"/>
          <w:sz w:val="24"/>
          <w:szCs w:val="24"/>
        </w:rPr>
        <w:t>,</w:t>
      </w:r>
      <w:r w:rsidR="008E5375" w:rsidRPr="00A45E14">
        <w:rPr>
          <w:rFonts w:ascii="Times New Roman" w:hAnsi="Times New Roman" w:cs="Times New Roman"/>
          <w:sz w:val="24"/>
          <w:szCs w:val="24"/>
        </w:rPr>
        <w:t xml:space="preserve"> скорость чейза 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Speed</w:t>
      </w:r>
      <w:r w:rsidR="008E5375" w:rsidRPr="00A45E14">
        <w:rPr>
          <w:rFonts w:ascii="Times New Roman" w:hAnsi="Times New Roman" w:cs="Times New Roman"/>
          <w:sz w:val="24"/>
          <w:szCs w:val="24"/>
        </w:rPr>
        <w:t>) автоматически устанавливается на исходную, 100%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4D4D1E" w:rsidRPr="00A45E14" w:rsidRDefault="004D4D1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582327" w:rsidP="003937FD">
      <w:pPr>
        <w:pStyle w:val="2"/>
        <w:rPr>
          <w:color w:val="auto"/>
        </w:rPr>
      </w:pPr>
      <w:bookmarkStart w:id="39" w:name="_Toc274146200"/>
      <w:r w:rsidRPr="00A45E14">
        <w:rPr>
          <w:color w:val="auto"/>
        </w:rPr>
        <w:t>6.</w:t>
      </w:r>
      <w:r w:rsidRPr="00A45E14">
        <w:rPr>
          <w:color w:val="auto"/>
          <w:lang w:val="en-US"/>
        </w:rPr>
        <w:t>1</w:t>
      </w:r>
      <w:r w:rsidR="003937FD" w:rsidRPr="00A45E14">
        <w:rPr>
          <w:color w:val="auto"/>
        </w:rPr>
        <w:t xml:space="preserve">. </w:t>
      </w:r>
      <w:r w:rsidR="00640EF5" w:rsidRPr="00A45E14">
        <w:rPr>
          <w:color w:val="auto"/>
        </w:rPr>
        <w:t>Создание чейза</w:t>
      </w:r>
      <w:bookmarkEnd w:id="39"/>
    </w:p>
    <w:p w:rsidR="004D4D1E" w:rsidRPr="00A45E14" w:rsidRDefault="004D4D1E" w:rsidP="004D4D1E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9A3E6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Последовательность работы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4D4D1E" w:rsidRPr="00A45E14" w:rsidRDefault="004D4D1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324F49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640EF5" w:rsidRPr="00A45E14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B05258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0332" cy="211255"/>
            <wp:effectExtent l="19050" t="0" r="8818" b="0"/>
            <wp:docPr id="2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25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640EF5" w:rsidRPr="00A45E14">
        <w:rPr>
          <w:rFonts w:ascii="Times New Roman" w:hAnsi="Times New Roman" w:cs="Times New Roman"/>
          <w:sz w:val="24"/>
          <w:szCs w:val="24"/>
        </w:rPr>
        <w:t>(редактирование чейза) и войдите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640EF5" w:rsidRPr="00A45E14">
        <w:rPr>
          <w:rFonts w:ascii="Times New Roman" w:hAnsi="Times New Roman" w:cs="Times New Roman"/>
          <w:sz w:val="24"/>
          <w:szCs w:val="24"/>
        </w:rPr>
        <w:t xml:space="preserve"> (Программирование чейза)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640EF5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>Выберите кнопку, которую необходимо</w:t>
      </w:r>
      <w:r w:rsidR="00724410" w:rsidRPr="00A45E14">
        <w:rPr>
          <w:rFonts w:ascii="Times New Roman" w:hAnsi="Times New Roman" w:cs="Times New Roman"/>
          <w:sz w:val="24"/>
          <w:szCs w:val="24"/>
        </w:rPr>
        <w:t xml:space="preserve"> отредактировать (всего на пульте 40 чейзов, по 10 на каждой странице</w:t>
      </w:r>
      <w:r w:rsidR="00C07CDC" w:rsidRPr="00A45E14">
        <w:rPr>
          <w:rFonts w:ascii="Times New Roman" w:hAnsi="Times New Roman" w:cs="Times New Roman"/>
          <w:sz w:val="24"/>
          <w:szCs w:val="24"/>
        </w:rPr>
        <w:t>)</w:t>
      </w:r>
      <w:r w:rsidR="0072441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DE4DA1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DE4DA1" w:rsidRPr="00A45E14">
        <w:rPr>
          <w:rFonts w:ascii="Times New Roman" w:hAnsi="Times New Roman" w:cs="Times New Roman"/>
          <w:sz w:val="24"/>
          <w:szCs w:val="24"/>
        </w:rPr>
        <w:t xml:space="preserve"> индикаторы кнопок, </w:t>
      </w:r>
      <w:r w:rsidR="00724410" w:rsidRPr="00A45E14">
        <w:rPr>
          <w:rFonts w:ascii="Times New Roman" w:hAnsi="Times New Roman" w:cs="Times New Roman"/>
          <w:sz w:val="24"/>
          <w:szCs w:val="24"/>
        </w:rPr>
        <w:t>имеющи</w:t>
      </w:r>
      <w:r w:rsidR="001F68D6" w:rsidRPr="00A45E14">
        <w:rPr>
          <w:rFonts w:ascii="Times New Roman" w:hAnsi="Times New Roman" w:cs="Times New Roman"/>
          <w:sz w:val="24"/>
          <w:szCs w:val="24"/>
        </w:rPr>
        <w:t>х сохраненные программы, замигают</w:t>
      </w:r>
      <w:r w:rsidR="00C07CDC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C07CDC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C07CDC" w:rsidRPr="00A45E14">
        <w:rPr>
          <w:rFonts w:ascii="Times New Roman" w:hAnsi="Times New Roman" w:cs="Times New Roman"/>
          <w:sz w:val="24"/>
          <w:szCs w:val="24"/>
        </w:rPr>
        <w:t xml:space="preserve"> индикаторы пустых кнопок гореть не будут. </w:t>
      </w:r>
      <w:r w:rsidR="008E2E0A" w:rsidRPr="00A45E14">
        <w:rPr>
          <w:rFonts w:ascii="Times New Roman" w:hAnsi="Times New Roman" w:cs="Times New Roman"/>
          <w:sz w:val="24"/>
          <w:szCs w:val="24"/>
        </w:rPr>
        <w:t>При нажатии на пустую кнопку, вы сохраняете на ней новый чейз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428C7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Создайте нужную сцену и эффект вручную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F49" w:rsidP="006D14C7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A17EC0" w:rsidRPr="00A45E14">
        <w:rPr>
          <w:rFonts w:ascii="Times New Roman" w:hAnsi="Times New Roman" w:cs="Times New Roman"/>
          <w:sz w:val="24"/>
          <w:szCs w:val="24"/>
        </w:rPr>
        <w:t>] (</w:t>
      </w:r>
      <w:r w:rsidR="007923CF" w:rsidRPr="00A45E14">
        <w:rPr>
          <w:rFonts w:ascii="Times New Roman" w:hAnsi="Times New Roman" w:cs="Times New Roman"/>
          <w:sz w:val="24"/>
          <w:szCs w:val="24"/>
        </w:rPr>
        <w:t>пожалуйста, убедитесь, что выбраны все приборы), сохранение возможно двумя способами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1. </w:t>
      </w:r>
      <w:r w:rsidR="001A48AF" w:rsidRPr="00A45E14">
        <w:rPr>
          <w:rFonts w:ascii="Times New Roman" w:hAnsi="Times New Roman" w:cs="Times New Roman"/>
          <w:sz w:val="24"/>
          <w:szCs w:val="24"/>
        </w:rPr>
        <w:t>Если вы хотите сохранить последний шаг</w:t>
      </w:r>
      <w:r w:rsidR="00767DDD" w:rsidRPr="00A45E14">
        <w:rPr>
          <w:rFonts w:ascii="Times New Roman" w:hAnsi="Times New Roman" w:cs="Times New Roman"/>
          <w:sz w:val="24"/>
          <w:szCs w:val="24"/>
        </w:rPr>
        <w:t xml:space="preserve"> в конце программы</w:t>
      </w:r>
      <w:r w:rsidR="001A48AF" w:rsidRPr="00A45E14">
        <w:rPr>
          <w:rFonts w:ascii="Times New Roman" w:hAnsi="Times New Roman" w:cs="Times New Roman"/>
          <w:sz w:val="24"/>
          <w:szCs w:val="24"/>
        </w:rPr>
        <w:t>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C2F1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8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Last</w:t>
      </w:r>
      <w:r w:rsidR="00AB50B6">
        <w:rPr>
          <w:rFonts w:ascii="Times New Roman" w:hAnsi="Times New Roman" w:cs="Times New Roman"/>
          <w:sz w:val="24"/>
          <w:szCs w:val="24"/>
        </w:rPr>
        <w:t xml:space="preserve"> (Сохранить)</w:t>
      </w:r>
      <w:r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2. </w:t>
      </w:r>
      <w:r w:rsidR="00B2571C" w:rsidRPr="00A45E14">
        <w:rPr>
          <w:rFonts w:ascii="Times New Roman" w:hAnsi="Times New Roman" w:cs="Times New Roman"/>
          <w:sz w:val="24"/>
          <w:szCs w:val="24"/>
        </w:rPr>
        <w:t>При помощи кнопок чейзов (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B2571C" w:rsidRPr="00A45E14">
        <w:rPr>
          <w:rFonts w:ascii="Times New Roman" w:hAnsi="Times New Roman" w:cs="Times New Roman"/>
          <w:sz w:val="24"/>
          <w:szCs w:val="24"/>
        </w:rPr>
        <w:t>), а также кнопок страниц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45E14">
        <w:rPr>
          <w:rFonts w:ascii="Times New Roman" w:hAnsi="Times New Roman" w:cs="Times New Roman"/>
          <w:sz w:val="24"/>
          <w:szCs w:val="24"/>
        </w:rPr>
        <w:t xml:space="preserve">1 -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45E14">
        <w:rPr>
          <w:rFonts w:ascii="Times New Roman" w:hAnsi="Times New Roman" w:cs="Times New Roman"/>
          <w:sz w:val="24"/>
          <w:szCs w:val="24"/>
        </w:rPr>
        <w:t>4</w:t>
      </w:r>
      <w:r w:rsidR="00BB770E" w:rsidRPr="00A45E14">
        <w:rPr>
          <w:rFonts w:ascii="Times New Roman" w:hAnsi="Times New Roman" w:cs="Times New Roman"/>
          <w:sz w:val="24"/>
          <w:szCs w:val="24"/>
        </w:rPr>
        <w:t>,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2571C" w:rsidRPr="00A45E14">
        <w:rPr>
          <w:rFonts w:ascii="Times New Roman" w:hAnsi="Times New Roman" w:cs="Times New Roman"/>
          <w:sz w:val="24"/>
          <w:szCs w:val="24"/>
        </w:rPr>
        <w:t xml:space="preserve">если программа состоит более чем из 10 шагов, </w:t>
      </w:r>
      <w:r w:rsidR="00BB770E" w:rsidRPr="00A45E14">
        <w:rPr>
          <w:rFonts w:ascii="Times New Roman" w:hAnsi="Times New Roman" w:cs="Times New Roman"/>
          <w:sz w:val="24"/>
          <w:szCs w:val="24"/>
        </w:rPr>
        <w:t xml:space="preserve">выберите номер шага, чтобы сохранить в качестве шага данного чейза. Например, вы </w:t>
      </w:r>
      <w:r w:rsidR="00B75CEE" w:rsidRPr="00A45E14">
        <w:rPr>
          <w:rFonts w:ascii="Times New Roman" w:hAnsi="Times New Roman" w:cs="Times New Roman"/>
          <w:sz w:val="24"/>
          <w:szCs w:val="24"/>
        </w:rPr>
        <w:t xml:space="preserve">откорректировали 4 шага. При нажатии на кнопку, чей номер превышает 4, </w:t>
      </w:r>
      <w:r w:rsidR="00D2099A" w:rsidRPr="00A45E14">
        <w:rPr>
          <w:rFonts w:ascii="Times New Roman" w:hAnsi="Times New Roman" w:cs="Times New Roman"/>
          <w:sz w:val="24"/>
          <w:szCs w:val="24"/>
        </w:rPr>
        <w:t xml:space="preserve">шаг сохранится как 5-й; при нажатии на кнопку 3, </w:t>
      </w:r>
      <w:r w:rsidR="007F5653" w:rsidRPr="00A45E14">
        <w:rPr>
          <w:rFonts w:ascii="Times New Roman" w:hAnsi="Times New Roman" w:cs="Times New Roman"/>
          <w:sz w:val="24"/>
          <w:szCs w:val="24"/>
        </w:rPr>
        <w:t>предыдущий шаг, а именно, шаг</w:t>
      </w:r>
      <w:r w:rsidR="000360DF" w:rsidRPr="00A45E14">
        <w:rPr>
          <w:rFonts w:ascii="Times New Roman" w:hAnsi="Times New Roman" w:cs="Times New Roman"/>
          <w:sz w:val="24"/>
          <w:szCs w:val="24"/>
        </w:rPr>
        <w:t>,</w:t>
      </w:r>
      <w:r w:rsidR="007F5653" w:rsidRPr="00A45E14">
        <w:rPr>
          <w:rFonts w:ascii="Times New Roman" w:hAnsi="Times New Roman" w:cs="Times New Roman"/>
          <w:sz w:val="24"/>
          <w:szCs w:val="24"/>
        </w:rPr>
        <w:t xml:space="preserve"> сохраненный на кнопке 3, будет заменен.</w:t>
      </w:r>
      <w:r w:rsidR="000360DF" w:rsidRPr="00A45E14">
        <w:rPr>
          <w:rFonts w:ascii="Times New Roman" w:hAnsi="Times New Roman" w:cs="Times New Roman"/>
          <w:sz w:val="24"/>
          <w:szCs w:val="24"/>
        </w:rPr>
        <w:t xml:space="preserve"> Если горят </w:t>
      </w:r>
      <w:r w:rsidR="000360DF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0360DF" w:rsidRPr="00A45E14">
        <w:rPr>
          <w:rFonts w:ascii="Times New Roman" w:hAnsi="Times New Roman" w:cs="Times New Roman"/>
          <w:sz w:val="24"/>
          <w:szCs w:val="24"/>
        </w:rPr>
        <w:t xml:space="preserve"> индикаторы всех 10 кнопок, перейдите на другую страницу при помощи </w:t>
      </w:r>
      <w:r w:rsidR="007F565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45E14">
        <w:rPr>
          <w:rFonts w:ascii="Times New Roman" w:hAnsi="Times New Roman" w:cs="Times New Roman"/>
          <w:sz w:val="24"/>
          <w:szCs w:val="24"/>
        </w:rPr>
        <w:t xml:space="preserve">1 -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45E14">
        <w:rPr>
          <w:rFonts w:ascii="Times New Roman" w:hAnsi="Times New Roman" w:cs="Times New Roman"/>
          <w:sz w:val="24"/>
          <w:szCs w:val="24"/>
        </w:rPr>
        <w:t xml:space="preserve">4, </w:t>
      </w:r>
      <w:r w:rsidR="00365DD0" w:rsidRPr="00A45E14">
        <w:rPr>
          <w:rFonts w:ascii="Times New Roman" w:hAnsi="Times New Roman" w:cs="Times New Roman"/>
          <w:sz w:val="24"/>
          <w:szCs w:val="24"/>
        </w:rPr>
        <w:t>затем сохраните чейз при помощи соответствующих кнопок уже там;</w:t>
      </w:r>
    </w:p>
    <w:p w:rsidR="00582327" w:rsidRPr="00A45E14" w:rsidRDefault="0058232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5216AD" w:rsidP="006D14C7">
      <w:pPr>
        <w:pStyle w:val="aa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Если нужно добавить</w:t>
      </w:r>
      <w:r w:rsidR="004D399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75BE6" w:rsidRPr="00A45E14">
        <w:rPr>
          <w:rFonts w:ascii="Times New Roman" w:hAnsi="Times New Roman" w:cs="Times New Roman"/>
          <w:sz w:val="24"/>
          <w:szCs w:val="24"/>
        </w:rPr>
        <w:t xml:space="preserve">к шагу эффект движения, </w:t>
      </w:r>
      <w:r w:rsidR="00361892" w:rsidRPr="00A45E14">
        <w:rPr>
          <w:rFonts w:ascii="Times New Roman" w:hAnsi="Times New Roman" w:cs="Times New Roman"/>
          <w:sz w:val="24"/>
          <w:szCs w:val="24"/>
        </w:rPr>
        <w:t>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361892" w:rsidRPr="00A45E14">
        <w:rPr>
          <w:rFonts w:ascii="Times New Roman" w:hAnsi="Times New Roman" w:cs="Times New Roman"/>
          <w:sz w:val="24"/>
          <w:szCs w:val="24"/>
        </w:rPr>
        <w:t xml:space="preserve">дополнительная информация по </w:t>
      </w:r>
      <w:r w:rsidR="005E7763" w:rsidRPr="00A45E14">
        <w:rPr>
          <w:rFonts w:ascii="Times New Roman" w:hAnsi="Times New Roman" w:cs="Times New Roman"/>
          <w:sz w:val="24"/>
          <w:szCs w:val="24"/>
        </w:rPr>
        <w:t xml:space="preserve">процессу </w:t>
      </w:r>
      <w:r w:rsidR="00361892" w:rsidRPr="00A45E14">
        <w:rPr>
          <w:rFonts w:ascii="Times New Roman" w:hAnsi="Times New Roman" w:cs="Times New Roman"/>
          <w:sz w:val="24"/>
          <w:szCs w:val="24"/>
        </w:rPr>
        <w:t>добавлени</w:t>
      </w:r>
      <w:r w:rsidR="005E7763" w:rsidRPr="00A45E14">
        <w:rPr>
          <w:rFonts w:ascii="Times New Roman" w:hAnsi="Times New Roman" w:cs="Times New Roman"/>
          <w:sz w:val="24"/>
          <w:szCs w:val="24"/>
        </w:rPr>
        <w:t>я</w:t>
      </w:r>
      <w:r w:rsidR="00361892" w:rsidRPr="00A45E14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1461F1" w:rsidRPr="00A45E14">
        <w:rPr>
          <w:rFonts w:ascii="Times New Roman" w:hAnsi="Times New Roman" w:cs="Times New Roman"/>
          <w:sz w:val="24"/>
          <w:szCs w:val="24"/>
        </w:rPr>
        <w:t>в вышележащих главах.</w:t>
      </w:r>
      <w:r w:rsidR="005E776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33389" w:rsidRPr="00A45E14">
        <w:rPr>
          <w:rFonts w:ascii="Times New Roman" w:hAnsi="Times New Roman" w:cs="Times New Roman"/>
          <w:sz w:val="24"/>
          <w:szCs w:val="24"/>
        </w:rPr>
        <w:t xml:space="preserve">При добавлении эффекта движения к шагу чейза, в меню эффектов отобразится слово </w:t>
      </w:r>
      <w:r w:rsidR="00933389" w:rsidRPr="00A45E14">
        <w:rPr>
          <w:rFonts w:ascii="Times New Roman" w:hAnsi="Times New Roman" w:cs="Times New Roman"/>
          <w:sz w:val="24"/>
          <w:szCs w:val="24"/>
          <w:lang w:val="en-US"/>
        </w:rPr>
        <w:t>Yes</w:t>
      </w:r>
      <w:r w:rsidR="00933389" w:rsidRPr="00A45E14">
        <w:rPr>
          <w:rFonts w:ascii="Times New Roman" w:hAnsi="Times New Roman" w:cs="Times New Roman"/>
          <w:sz w:val="24"/>
          <w:szCs w:val="24"/>
        </w:rPr>
        <w:t xml:space="preserve"> (да). </w:t>
      </w:r>
      <w:r w:rsidR="00B32AF4" w:rsidRPr="00A45E14">
        <w:rPr>
          <w:rFonts w:ascii="Times New Roman" w:hAnsi="Times New Roman" w:cs="Times New Roman"/>
          <w:sz w:val="24"/>
          <w:szCs w:val="24"/>
        </w:rPr>
        <w:t>Возможно</w:t>
      </w:r>
      <w:r w:rsidR="00575122" w:rsidRPr="00A45E14">
        <w:rPr>
          <w:rFonts w:ascii="Times New Roman" w:hAnsi="Times New Roman" w:cs="Times New Roman"/>
          <w:sz w:val="24"/>
          <w:szCs w:val="24"/>
        </w:rPr>
        <w:t xml:space="preserve"> одновременное применение двух эффектов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0F5795" w:rsidP="006D14C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Повторите операцию по </w:t>
      </w:r>
      <w:r w:rsidR="00324C36" w:rsidRPr="00A45E14">
        <w:rPr>
          <w:rFonts w:ascii="Times New Roman" w:hAnsi="Times New Roman" w:cs="Times New Roman"/>
          <w:sz w:val="24"/>
          <w:szCs w:val="24"/>
        </w:rPr>
        <w:t>ручному управлению, созданию нового эффекта и сохранению шага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4C36" w:rsidP="006D14C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 окончании всех шагов чейза, 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Pr="00A45E14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B05258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0332" cy="211255"/>
            <wp:effectExtent l="19050" t="0" r="8818" b="0"/>
            <wp:docPr id="2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, чтобы выйти из режима редактирования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E40E6E" w:rsidP="006D14C7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Наконец,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н</w:t>
      </w:r>
      <w:r w:rsidR="00324F49" w:rsidRPr="00A45E14">
        <w:rPr>
          <w:rFonts w:ascii="Times New Roman" w:hAnsi="Times New Roman" w:cs="Times New Roman"/>
          <w:sz w:val="24"/>
          <w:szCs w:val="24"/>
        </w:rPr>
        <w:t xml:space="preserve">ажмите на </w:t>
      </w:r>
      <w:r w:rsidRPr="00A45E14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Pr="00A45E14">
        <w:rPr>
          <w:rFonts w:ascii="Times New Roman" w:hAnsi="Times New Roman" w:cs="Times New Roman"/>
          <w:sz w:val="24"/>
          <w:szCs w:val="24"/>
        </w:rPr>
        <w:t>, чтобы выйти из режима ручного управления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E40E6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 могут отображаться только 4 </w:t>
      </w:r>
      <w:r w:rsidR="00BC19DA" w:rsidRPr="00A45E14">
        <w:rPr>
          <w:rFonts w:ascii="Times New Roman" w:hAnsi="Times New Roman" w:cs="Times New Roman"/>
          <w:sz w:val="24"/>
          <w:szCs w:val="24"/>
        </w:rPr>
        <w:t xml:space="preserve">шага </w:t>
      </w:r>
      <w:r w:rsidRPr="00A45E14">
        <w:rPr>
          <w:rFonts w:ascii="Times New Roman" w:hAnsi="Times New Roman" w:cs="Times New Roman"/>
          <w:sz w:val="24"/>
          <w:szCs w:val="24"/>
        </w:rPr>
        <w:t xml:space="preserve">чейза, </w:t>
      </w:r>
      <w:r w:rsidR="00BC19DA" w:rsidRPr="00A45E14">
        <w:rPr>
          <w:rFonts w:ascii="Times New Roman" w:hAnsi="Times New Roman" w:cs="Times New Roman"/>
          <w:sz w:val="24"/>
          <w:szCs w:val="24"/>
        </w:rPr>
        <w:t>для просмотра остальных шагов, нажмите на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E681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403" cy="221343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9" cy="2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9DA" w:rsidRPr="00A45E14">
        <w:rPr>
          <w:rFonts w:ascii="Times New Roman" w:hAnsi="Times New Roman" w:cs="Times New Roman"/>
          <w:sz w:val="24"/>
          <w:szCs w:val="24"/>
        </w:rPr>
        <w:t xml:space="preserve"> или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E681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346" cy="217606"/>
            <wp:effectExtent l="19050" t="0" r="4204" b="0"/>
            <wp:docPr id="2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" cy="2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DA079A" w:rsidRPr="00A45E14" w:rsidRDefault="00DA079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582327" w:rsidP="00582327">
      <w:pPr>
        <w:pStyle w:val="2"/>
        <w:rPr>
          <w:color w:val="auto"/>
        </w:rPr>
      </w:pPr>
      <w:bookmarkStart w:id="40" w:name="_Toc274146201"/>
      <w:r w:rsidRPr="00A45E14">
        <w:rPr>
          <w:color w:val="auto"/>
        </w:rPr>
        <w:t xml:space="preserve">6.2. </w:t>
      </w:r>
      <w:r w:rsidR="00BC19DA" w:rsidRPr="00A45E14">
        <w:rPr>
          <w:color w:val="auto"/>
        </w:rPr>
        <w:t>Изменение независимого времени шага чейза</w:t>
      </w:r>
      <w:bookmarkEnd w:id="40"/>
    </w:p>
    <w:p w:rsidR="00DA079A" w:rsidRPr="00A45E14" w:rsidRDefault="00DA079A" w:rsidP="00DA079A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C19D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 редактировании шага чейза, можно отрегулировать независимое время шага чейза. Каждый чейз </w:t>
      </w:r>
      <w:r w:rsidR="00616B58" w:rsidRPr="00A45E14">
        <w:rPr>
          <w:rFonts w:ascii="Times New Roman" w:hAnsi="Times New Roman" w:cs="Times New Roman"/>
          <w:sz w:val="24"/>
          <w:szCs w:val="24"/>
        </w:rPr>
        <w:t>содержит 3 независимых времени, см. ниже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CC126C" w:rsidRPr="00A45E14" w:rsidRDefault="00CC126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1.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616B5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(время усиления)</w:t>
      </w:r>
      <w:r w:rsidR="00AB50B6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--</w:t>
      </w:r>
      <w:r w:rsidR="00AB50B6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616B58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время </w:t>
      </w:r>
      <w:r w:rsidR="00034119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усиления интенсивности эффекта (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HTP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="00034119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)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2.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--- </w:t>
      </w:r>
      <w:r w:rsidR="00034119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все время</w:t>
      </w:r>
      <w:r w:rsidR="00D6639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3A7356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использования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3A7356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эффекта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3.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Wait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--- </w:t>
      </w:r>
      <w:r w:rsidR="003A7356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время между началом шага и началом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CC126C" w:rsidRPr="00A45E14" w:rsidRDefault="00CC126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A6A93" w:rsidP="004B39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 программировании чейза, каждый чейз </w:t>
      </w:r>
      <w:r w:rsidR="0083072C" w:rsidRPr="00A45E14">
        <w:rPr>
          <w:rFonts w:ascii="Times New Roman" w:hAnsi="Times New Roman" w:cs="Times New Roman"/>
          <w:sz w:val="24"/>
          <w:szCs w:val="24"/>
        </w:rPr>
        <w:t xml:space="preserve">по умолчанию разделен на 3 </w:t>
      </w:r>
      <w:r w:rsidR="00394E16" w:rsidRPr="00A45E14">
        <w:rPr>
          <w:rFonts w:ascii="Times New Roman" w:hAnsi="Times New Roman" w:cs="Times New Roman"/>
          <w:sz w:val="24"/>
          <w:szCs w:val="24"/>
        </w:rPr>
        <w:t xml:space="preserve">независимых времени. </w:t>
      </w:r>
      <w:r w:rsidR="0083072C" w:rsidRPr="00A45E14">
        <w:rPr>
          <w:rFonts w:ascii="Times New Roman" w:hAnsi="Times New Roman" w:cs="Times New Roman"/>
          <w:sz w:val="24"/>
          <w:szCs w:val="24"/>
        </w:rPr>
        <w:t>Если хотите</w:t>
      </w:r>
      <w:r w:rsidR="00394E16" w:rsidRPr="00A45E14">
        <w:rPr>
          <w:rFonts w:ascii="Times New Roman" w:hAnsi="Times New Roman" w:cs="Times New Roman"/>
          <w:sz w:val="24"/>
          <w:szCs w:val="24"/>
        </w:rPr>
        <w:t>, чтобы время шага чейза не зависело от общего времени, можно настроить независимое время при программировании и регулировке шага чейза</w:t>
      </w:r>
      <w:r w:rsidR="004B396D" w:rsidRPr="00A45E14">
        <w:rPr>
          <w:rFonts w:ascii="Times New Roman" w:hAnsi="Times New Roman" w:cs="Times New Roman"/>
          <w:sz w:val="24"/>
          <w:szCs w:val="24"/>
        </w:rPr>
        <w:t>:</w:t>
      </w:r>
    </w:p>
    <w:p w:rsidR="00CC126C" w:rsidRPr="00A45E14" w:rsidRDefault="00CC126C" w:rsidP="004B39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0F7A5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50165</wp:posOffset>
            </wp:positionV>
            <wp:extent cx="2438400" cy="742950"/>
            <wp:effectExtent l="19050" t="0" r="0" b="0"/>
            <wp:wrapTight wrapText="bothSides">
              <wp:wrapPolygon edited="0">
                <wp:start x="-169" y="0"/>
                <wp:lineTo x="-169" y="21046"/>
                <wp:lineTo x="21600" y="21046"/>
                <wp:lineTo x="21600" y="0"/>
                <wp:lineTo x="-169" y="0"/>
              </wp:wrapPolygon>
            </wp:wrapTight>
            <wp:docPr id="2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96D" w:rsidRPr="00A45E1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1418" cy="260470"/>
            <wp:effectExtent l="19050" t="0" r="9182" b="0"/>
            <wp:docPr id="2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33" cy="26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B396D" w:rsidRPr="00A45E14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A17EC0" w:rsidRPr="00A45E14">
        <w:rPr>
          <w:rFonts w:ascii="Times New Roman" w:hAnsi="Times New Roman" w:cs="Times New Roman"/>
          <w:sz w:val="24"/>
          <w:szCs w:val="24"/>
        </w:rPr>
        <w:t>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чейз, который необходимо отредактировать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2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(время шага)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>Нажмите на кнопку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DC4956" w:rsidRPr="00A45E14">
        <w:rPr>
          <w:rFonts w:ascii="Times New Roman" w:hAnsi="Times New Roman" w:cs="Times New Roman"/>
          <w:sz w:val="24"/>
          <w:szCs w:val="24"/>
        </w:rPr>
        <w:t xml:space="preserve"> в разделе чейзов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section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C4956" w:rsidRPr="00A45E14">
        <w:rPr>
          <w:rFonts w:ascii="Times New Roman" w:hAnsi="Times New Roman" w:cs="Times New Roman"/>
          <w:sz w:val="24"/>
          <w:szCs w:val="24"/>
        </w:rPr>
        <w:t>и выберите шаг чейза, который необходимо отредактировать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FE21EE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выбора независимого времени, которое требует редактирования, используйте кнопки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C2F15" w:rsidRPr="00A45E14">
        <w:rPr>
          <w:noProof/>
          <w:lang w:eastAsia="ru-RU"/>
        </w:rPr>
        <w:drawing>
          <wp:inline distT="0" distB="0" distL="0" distR="0">
            <wp:extent cx="243174" cy="219456"/>
            <wp:effectExtent l="19050" t="0" r="4476" b="0"/>
            <wp:docPr id="8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5" cy="22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BB1F5E" w:rsidRPr="00A45E14">
        <w:rPr>
          <w:noProof/>
          <w:lang w:eastAsia="ru-RU"/>
        </w:rPr>
        <w:drawing>
          <wp:inline distT="0" distB="0" distL="0" distR="0">
            <wp:extent cx="243178" cy="219456"/>
            <wp:effectExtent l="19050" t="0" r="4472" b="0"/>
            <wp:docPr id="13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2" cy="2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221ADA" w:rsidRPr="00A45E14">
        <w:rPr>
          <w:noProof/>
          <w:lang w:eastAsia="ru-RU"/>
        </w:rPr>
        <w:drawing>
          <wp:inline distT="0" distB="0" distL="0" distR="0">
            <wp:extent cx="292625" cy="257830"/>
            <wp:effectExtent l="19050" t="0" r="0" b="0"/>
            <wp:docPr id="16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D19A5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Секунд</w:t>
      </w:r>
      <w:r w:rsidR="00FE21EE" w:rsidRPr="00A45E14">
        <w:rPr>
          <w:rFonts w:ascii="Times New Roman" w:hAnsi="Times New Roman" w:cs="Times New Roman"/>
          <w:sz w:val="24"/>
          <w:szCs w:val="24"/>
        </w:rPr>
        <w:t>ы регулируются т</w:t>
      </w:r>
      <w:r w:rsidR="00C476D8" w:rsidRPr="00A45E14">
        <w:rPr>
          <w:rFonts w:ascii="Times New Roman" w:hAnsi="Times New Roman" w:cs="Times New Roman"/>
          <w:sz w:val="24"/>
          <w:szCs w:val="24"/>
        </w:rPr>
        <w:t>умблер</w:t>
      </w:r>
      <w:r w:rsidR="00FE21EE" w:rsidRPr="00A45E14">
        <w:rPr>
          <w:rFonts w:ascii="Times New Roman" w:hAnsi="Times New Roman" w:cs="Times New Roman"/>
          <w:sz w:val="24"/>
          <w:szCs w:val="24"/>
        </w:rPr>
        <w:t>ом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E21EE" w:rsidRPr="00A45E14">
        <w:rPr>
          <w:rFonts w:ascii="Times New Roman" w:hAnsi="Times New Roman" w:cs="Times New Roman"/>
          <w:sz w:val="24"/>
          <w:szCs w:val="24"/>
        </w:rPr>
        <w:t>, миллисекунды регулируются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E21EE" w:rsidRPr="00A45E14">
        <w:rPr>
          <w:rFonts w:ascii="Times New Roman" w:hAnsi="Times New Roman" w:cs="Times New Roman"/>
          <w:sz w:val="24"/>
          <w:szCs w:val="24"/>
        </w:rPr>
        <w:t>т</w:t>
      </w:r>
      <w:r w:rsidR="00C476D8" w:rsidRPr="00A45E14">
        <w:rPr>
          <w:rFonts w:ascii="Times New Roman" w:hAnsi="Times New Roman" w:cs="Times New Roman"/>
          <w:sz w:val="24"/>
          <w:szCs w:val="24"/>
        </w:rPr>
        <w:t>умблер</w:t>
      </w:r>
      <w:r w:rsidR="00FE21EE" w:rsidRPr="00A45E14">
        <w:rPr>
          <w:rFonts w:ascii="Times New Roman" w:hAnsi="Times New Roman" w:cs="Times New Roman"/>
          <w:sz w:val="24"/>
          <w:szCs w:val="24"/>
        </w:rPr>
        <w:t>ом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F0A93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подтверждения сохранения,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C6298B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924" cy="246832"/>
            <wp:effectExtent l="19050" t="0" r="0" b="0"/>
            <wp:docPr id="2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r="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2" cy="25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145C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Cancel</w:t>
      </w:r>
      <w:r w:rsidR="000145C3" w:rsidRPr="00A45E14">
        <w:rPr>
          <w:rFonts w:ascii="Times New Roman" w:hAnsi="Times New Roman" w:cs="Times New Roman"/>
          <w:sz w:val="24"/>
          <w:szCs w:val="24"/>
        </w:rPr>
        <w:t xml:space="preserve"> (отмена)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A17EC0" w:rsidRPr="00A45E14" w:rsidRDefault="00D574B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Чтобы выйти из этого режима по окончании редактирования,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F9144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91442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0332" cy="211255"/>
            <wp:effectExtent l="19050" t="0" r="8818" b="0"/>
            <wp:docPr id="2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697C8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При работе, отредактированное общее время будет иметь приоритет перед независимым временем шага чейза, установленным по умолчанию, однако отредактированное независимое время шага будет иметь приоритет перед </w:t>
      </w:r>
      <w:r w:rsidR="0029141E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общим временем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3A44DD" w:rsidRPr="00A45E14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2327" w:rsidRPr="00A45E14" w:rsidRDefault="0058232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2327" w:rsidRPr="00A45E14" w:rsidRDefault="0058232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82327" w:rsidP="00582327">
      <w:pPr>
        <w:pStyle w:val="2"/>
        <w:rPr>
          <w:color w:val="auto"/>
        </w:rPr>
      </w:pPr>
      <w:bookmarkStart w:id="41" w:name="_Toc274146202"/>
      <w:r w:rsidRPr="00A45E14">
        <w:rPr>
          <w:color w:val="auto"/>
        </w:rPr>
        <w:t xml:space="preserve">6.3. </w:t>
      </w:r>
      <w:r w:rsidR="0029141E" w:rsidRPr="00A45E14">
        <w:rPr>
          <w:color w:val="auto"/>
        </w:rPr>
        <w:t>Редактирование чейза</w:t>
      </w:r>
      <w:bookmarkEnd w:id="41"/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29141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Редактирование, </w:t>
      </w:r>
      <w:r w:rsidR="007F7738" w:rsidRPr="00A45E14">
        <w:rPr>
          <w:rFonts w:ascii="Times New Roman" w:hAnsi="Times New Roman" w:cs="Times New Roman"/>
          <w:sz w:val="24"/>
          <w:szCs w:val="24"/>
        </w:rPr>
        <w:t>ввод</w:t>
      </w:r>
      <w:r w:rsidR="00813EAA" w:rsidRPr="00A45E14">
        <w:rPr>
          <w:rFonts w:ascii="Times New Roman" w:hAnsi="Times New Roman" w:cs="Times New Roman"/>
          <w:sz w:val="24"/>
          <w:szCs w:val="24"/>
        </w:rPr>
        <w:t xml:space="preserve"> и удаление шагов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A44DD" w:rsidRPr="00A45E14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90D32" w:rsidP="00D00535">
      <w:pPr>
        <w:pStyle w:val="3"/>
        <w:rPr>
          <w:color w:val="auto"/>
          <w:lang w:val="en-US"/>
        </w:rPr>
      </w:pPr>
      <w:bookmarkStart w:id="42" w:name="_Toc274146203"/>
      <w:r w:rsidRPr="00A45E14">
        <w:rPr>
          <w:color w:val="auto"/>
          <w:lang w:val="en-US"/>
        </w:rPr>
        <w:t>6.3.1</w:t>
      </w:r>
      <w:r w:rsidR="00D00535" w:rsidRPr="00A45E14">
        <w:rPr>
          <w:color w:val="auto"/>
          <w:lang w:val="en-US"/>
        </w:rPr>
        <w:t>.</w:t>
      </w:r>
      <w:r w:rsidRPr="00A45E14">
        <w:rPr>
          <w:color w:val="auto"/>
          <w:lang w:val="en-US"/>
        </w:rPr>
        <w:t xml:space="preserve"> </w:t>
      </w:r>
      <w:r w:rsidR="00D00535" w:rsidRPr="00A45E14">
        <w:rPr>
          <w:color w:val="auto"/>
          <w:lang w:val="en-US"/>
        </w:rPr>
        <w:t xml:space="preserve"> </w:t>
      </w:r>
      <w:r w:rsidR="00220B34" w:rsidRPr="00A45E14">
        <w:rPr>
          <w:color w:val="auto"/>
        </w:rPr>
        <w:t>Редактирование шагов чейза</w:t>
      </w:r>
      <w:bookmarkEnd w:id="42"/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20B3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42015" w:rsidRPr="00A45E14">
        <w:rPr>
          <w:noProof/>
          <w:lang w:eastAsia="ru-RU"/>
        </w:rPr>
        <w:drawing>
          <wp:inline distT="0" distB="0" distL="0" distR="0">
            <wp:extent cx="810332" cy="211255"/>
            <wp:effectExtent l="19050" t="0" r="8818" b="0"/>
            <wp:docPr id="2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20B34" w:rsidRPr="00A45E14">
        <w:rPr>
          <w:rFonts w:ascii="Times New Roman" w:hAnsi="Times New Roman" w:cs="Times New Roman"/>
          <w:sz w:val="24"/>
          <w:szCs w:val="24"/>
        </w:rPr>
        <w:t>и войдите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Chase”;</w:t>
      </w:r>
    </w:p>
    <w:p w:rsidR="00A17EC0" w:rsidRPr="00A45E14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20B3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20B34" w:rsidRPr="00A45E14">
        <w:rPr>
          <w:rFonts w:ascii="Times New Roman" w:hAnsi="Times New Roman" w:cs="Times New Roman"/>
          <w:sz w:val="24"/>
          <w:szCs w:val="24"/>
        </w:rPr>
        <w:t>требуемого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772EE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выбора шага чейза, который вы хотите отредактировать, используйте кнопки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17657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403" cy="221343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9" cy="2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657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117657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346" cy="217606"/>
            <wp:effectExtent l="19050" t="0" r="4204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" cy="2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657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A772EE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Создайте сцену эффектов вручную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="00A772EE" w:rsidRPr="00A45E14">
        <w:rPr>
          <w:rFonts w:ascii="Times New Roman" w:hAnsi="Times New Roman" w:cs="Times New Roman"/>
          <w:sz w:val="24"/>
          <w:szCs w:val="24"/>
        </w:rPr>
        <w:t xml:space="preserve"> (сохранить шаг)</w:t>
      </w:r>
      <w:r w:rsidR="00A17EC0" w:rsidRPr="00A45E14">
        <w:rPr>
          <w:rFonts w:ascii="Times New Roman" w:hAnsi="Times New Roman" w:cs="Times New Roman"/>
          <w:sz w:val="24"/>
          <w:szCs w:val="24"/>
        </w:rPr>
        <w:t>] (</w:t>
      </w:r>
      <w:r w:rsidR="00A772EE" w:rsidRPr="00A45E14">
        <w:rPr>
          <w:rFonts w:ascii="Times New Roman" w:hAnsi="Times New Roman" w:cs="Times New Roman"/>
          <w:sz w:val="24"/>
          <w:szCs w:val="24"/>
        </w:rPr>
        <w:t>при сохранении нужно выбрать все 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>);</w:t>
      </w:r>
    </w:p>
    <w:p w:rsidR="00A17EC0" w:rsidRPr="00A45E14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A772E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772EE" w:rsidRPr="00A45E14">
        <w:rPr>
          <w:rFonts w:ascii="Times New Roman" w:hAnsi="Times New Roman" w:cs="Times New Roman"/>
          <w:sz w:val="24"/>
          <w:szCs w:val="24"/>
        </w:rPr>
        <w:t>номера шага чейза, замените первоначальные данные данными ручного контроля. На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A772EE" w:rsidRPr="00A45E14">
        <w:rPr>
          <w:rFonts w:ascii="Times New Roman" w:hAnsi="Times New Roman" w:cs="Times New Roman"/>
          <w:sz w:val="24"/>
          <w:szCs w:val="24"/>
        </w:rPr>
        <w:t>вы отредактировали 4 шага, и хотели бы повторно набрать 3 шаг, в этом случае н</w:t>
      </w:r>
      <w:r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A772EE" w:rsidRPr="00A45E14">
        <w:rPr>
          <w:rFonts w:ascii="Times New Roman" w:hAnsi="Times New Roman" w:cs="Times New Roman"/>
          <w:sz w:val="24"/>
          <w:szCs w:val="24"/>
        </w:rPr>
        <w:t xml:space="preserve"> «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button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3</w:t>
      </w:r>
      <w:r w:rsidR="00A772EE" w:rsidRPr="00A45E14">
        <w:rPr>
          <w:rFonts w:ascii="Times New Roman" w:hAnsi="Times New Roman" w:cs="Times New Roman"/>
          <w:sz w:val="24"/>
          <w:szCs w:val="24"/>
        </w:rPr>
        <w:t>»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="00AB50B6">
        <w:rPr>
          <w:rFonts w:ascii="Times New Roman" w:hAnsi="Times New Roman" w:cs="Times New Roman"/>
          <w:sz w:val="24"/>
          <w:szCs w:val="24"/>
        </w:rPr>
        <w:t xml:space="preserve"> </w:t>
      </w:r>
      <w:r w:rsidR="00A772EE" w:rsidRPr="00A45E14">
        <w:rPr>
          <w:rFonts w:ascii="Times New Roman" w:hAnsi="Times New Roman" w:cs="Times New Roman"/>
          <w:sz w:val="24"/>
          <w:szCs w:val="24"/>
        </w:rPr>
        <w:t>предыдущий шаг, сохраненный на 3-й кнопке</w:t>
      </w:r>
      <w:r w:rsidR="00AB50B6">
        <w:rPr>
          <w:rFonts w:ascii="Times New Roman" w:hAnsi="Times New Roman" w:cs="Times New Roman"/>
          <w:sz w:val="24"/>
          <w:szCs w:val="24"/>
        </w:rPr>
        <w:t>,</w:t>
      </w:r>
      <w:r w:rsidR="00A772EE" w:rsidRPr="00A45E14">
        <w:rPr>
          <w:rFonts w:ascii="Times New Roman" w:hAnsi="Times New Roman" w:cs="Times New Roman"/>
          <w:sz w:val="24"/>
          <w:szCs w:val="24"/>
        </w:rPr>
        <w:t xml:space="preserve"> будет переписан;</w:t>
      </w:r>
    </w:p>
    <w:p w:rsidR="00A17EC0" w:rsidRPr="00A45E14" w:rsidRDefault="00866A08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повторного набора,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0332" cy="211255"/>
            <wp:effectExtent l="19050" t="0" r="8818" b="0"/>
            <wp:docPr id="2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и выйдите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866A0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66A08" w:rsidRPr="00A45E14">
        <w:rPr>
          <w:rFonts w:ascii="Times New Roman" w:hAnsi="Times New Roman" w:cs="Times New Roman"/>
          <w:sz w:val="24"/>
          <w:szCs w:val="24"/>
        </w:rPr>
        <w:t>для выхода из режима ручного управления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90D32" w:rsidP="00D00535">
      <w:pPr>
        <w:pStyle w:val="3"/>
        <w:rPr>
          <w:color w:val="auto"/>
        </w:rPr>
      </w:pPr>
      <w:bookmarkStart w:id="43" w:name="_Toc274146204"/>
      <w:r w:rsidRPr="00A45E14">
        <w:rPr>
          <w:color w:val="auto"/>
          <w:lang w:val="en-US"/>
        </w:rPr>
        <w:t xml:space="preserve">6.3.2. </w:t>
      </w:r>
      <w:r w:rsidR="007F7738" w:rsidRPr="00A45E14">
        <w:rPr>
          <w:color w:val="auto"/>
        </w:rPr>
        <w:t>Ввод шага в чейз</w:t>
      </w:r>
      <w:bookmarkEnd w:id="43"/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F773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0332" cy="211255"/>
            <wp:effectExtent l="19050" t="0" r="8818" b="0"/>
            <wp:docPr id="23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25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F7738" w:rsidRPr="00A45E14">
        <w:rPr>
          <w:rFonts w:ascii="Times New Roman" w:hAnsi="Times New Roman" w:cs="Times New Roman"/>
          <w:sz w:val="24"/>
          <w:szCs w:val="24"/>
        </w:rPr>
        <w:t>и войдите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“Program Chase”;</w:t>
      </w:r>
    </w:p>
    <w:p w:rsidR="00A17EC0" w:rsidRPr="00A45E14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F773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F7738" w:rsidRPr="00A45E14">
        <w:rPr>
          <w:rFonts w:ascii="Times New Roman" w:hAnsi="Times New Roman" w:cs="Times New Roman"/>
          <w:sz w:val="24"/>
          <w:szCs w:val="24"/>
        </w:rPr>
        <w:t>требуемого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7F7738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Создайте сцену или эффект вручную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21ADA" w:rsidRPr="00A45E14">
        <w:rPr>
          <w:noProof/>
          <w:lang w:eastAsia="ru-RU"/>
        </w:rPr>
        <w:drawing>
          <wp:inline distT="0" distB="0" distL="0" distR="0">
            <wp:extent cx="292625" cy="257830"/>
            <wp:effectExtent l="19050" t="0" r="0" b="0"/>
            <wp:docPr id="16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F7C9A" w:rsidRPr="00A45E14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INS</w:t>
      </w:r>
      <w:r w:rsidR="0049029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F7C9A" w:rsidRPr="00A45E14">
        <w:rPr>
          <w:rFonts w:ascii="Times New Roman" w:hAnsi="Times New Roman" w:cs="Times New Roman"/>
          <w:sz w:val="24"/>
          <w:szCs w:val="24"/>
        </w:rPr>
        <w:t>(</w:t>
      </w:r>
      <w:r w:rsidR="00490299" w:rsidRPr="00A45E14">
        <w:rPr>
          <w:rFonts w:ascii="Times New Roman" w:hAnsi="Times New Roman" w:cs="Times New Roman"/>
          <w:sz w:val="24"/>
          <w:szCs w:val="24"/>
        </w:rPr>
        <w:t>удаление или ввод</w:t>
      </w:r>
      <w:r w:rsidR="003F7C9A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InsertStep</w:t>
      </w:r>
      <w:r w:rsidR="00294CAE" w:rsidRPr="00A45E14">
        <w:rPr>
          <w:rFonts w:ascii="Times New Roman" w:hAnsi="Times New Roman" w:cs="Times New Roman"/>
          <w:sz w:val="24"/>
          <w:szCs w:val="24"/>
        </w:rPr>
        <w:t xml:space="preserve"> (Ввести шаг)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 xml:space="preserve">Нажмите на </w:t>
      </w:r>
      <w:r w:rsidR="00294CAE" w:rsidRPr="00A45E14">
        <w:rPr>
          <w:rFonts w:ascii="Times New Roman" w:hAnsi="Times New Roman" w:cs="Times New Roman"/>
          <w:sz w:val="24"/>
          <w:szCs w:val="24"/>
        </w:rPr>
        <w:t>соответствующий номер кнопки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294CAE" w:rsidRPr="00A45E14">
        <w:rPr>
          <w:rFonts w:ascii="Times New Roman" w:hAnsi="Times New Roman" w:cs="Times New Roman"/>
          <w:sz w:val="24"/>
          <w:szCs w:val="24"/>
        </w:rPr>
        <w:t xml:space="preserve">, который вы хотите ввести. Например, </w:t>
      </w:r>
      <w:r w:rsidR="0007101F" w:rsidRPr="00A45E14">
        <w:rPr>
          <w:rFonts w:ascii="Times New Roman" w:hAnsi="Times New Roman" w:cs="Times New Roman"/>
          <w:sz w:val="24"/>
          <w:szCs w:val="24"/>
        </w:rPr>
        <w:t xml:space="preserve">у вас 4 шага. Вам нужно вставить созданную вручную программу между 1 и 2 шагом. </w:t>
      </w:r>
      <w:r w:rsidR="00AB50B6" w:rsidRPr="00A45E14">
        <w:rPr>
          <w:rFonts w:ascii="Times New Roman" w:hAnsi="Times New Roman" w:cs="Times New Roman"/>
          <w:sz w:val="24"/>
          <w:szCs w:val="24"/>
        </w:rPr>
        <w:t>Таким образом, вам нужно  нажать на кнопку «</w:t>
      </w:r>
      <w:r w:rsidR="00AB50B6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B50B6" w:rsidRPr="00A45E14">
        <w:rPr>
          <w:rFonts w:ascii="Times New Roman" w:hAnsi="Times New Roman" w:cs="Times New Roman"/>
          <w:sz w:val="24"/>
          <w:szCs w:val="24"/>
        </w:rPr>
        <w:t xml:space="preserve"> 2», ваша созданная вручную программа будет сохранена как 2 шаг.</w:t>
      </w:r>
    </w:p>
    <w:p w:rsidR="00A17EC0" w:rsidRPr="00A45E14" w:rsidRDefault="00BA532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Предыдущие шаги со 2-го по 4 </w:t>
      </w:r>
      <w:r w:rsidR="003F5B58" w:rsidRPr="00A45E14">
        <w:rPr>
          <w:rFonts w:ascii="Times New Roman" w:hAnsi="Times New Roman" w:cs="Times New Roman"/>
          <w:sz w:val="24"/>
          <w:szCs w:val="24"/>
        </w:rPr>
        <w:t>станут шагами</w:t>
      </w:r>
      <w:r w:rsidR="00E74B72" w:rsidRPr="00A45E14">
        <w:rPr>
          <w:rFonts w:ascii="Times New Roman" w:hAnsi="Times New Roman" w:cs="Times New Roman"/>
          <w:sz w:val="24"/>
          <w:szCs w:val="24"/>
        </w:rPr>
        <w:t xml:space="preserve"> с 3-го по 5</w:t>
      </w:r>
      <w:r w:rsidR="00BD00E0" w:rsidRPr="00A45E14">
        <w:rPr>
          <w:rFonts w:ascii="Times New Roman" w:hAnsi="Times New Roman" w:cs="Times New Roman"/>
          <w:sz w:val="24"/>
          <w:szCs w:val="24"/>
        </w:rPr>
        <w:t xml:space="preserve">. Вставленный шаг временно показывается с </w:t>
      </w:r>
      <w:r w:rsidR="00634F29" w:rsidRPr="00A45E14">
        <w:rPr>
          <w:rFonts w:ascii="Times New Roman" w:hAnsi="Times New Roman" w:cs="Times New Roman"/>
          <w:sz w:val="24"/>
          <w:szCs w:val="24"/>
        </w:rPr>
        <w:t>десятичной запятой, пока вы не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</w:t>
      </w:r>
      <w:r w:rsidR="00634F29" w:rsidRPr="00A45E14">
        <w:rPr>
          <w:rFonts w:ascii="Times New Roman" w:hAnsi="Times New Roman" w:cs="Times New Roman"/>
          <w:sz w:val="24"/>
          <w:szCs w:val="24"/>
        </w:rPr>
        <w:t>е</w:t>
      </w:r>
      <w:r w:rsidR="004B396D" w:rsidRPr="00A45E14">
        <w:rPr>
          <w:rFonts w:ascii="Times New Roman" w:hAnsi="Times New Roman" w:cs="Times New Roman"/>
          <w:sz w:val="24"/>
          <w:szCs w:val="24"/>
        </w:rPr>
        <w:t>те на кнопку</w:t>
      </w:r>
      <w:r w:rsidR="00BB1F5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1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Renumber</w:t>
      </w:r>
      <w:r w:rsidR="00634F29" w:rsidRPr="00A45E14">
        <w:rPr>
          <w:rFonts w:ascii="Times New Roman" w:hAnsi="Times New Roman" w:cs="Times New Roman"/>
          <w:sz w:val="24"/>
          <w:szCs w:val="24"/>
        </w:rPr>
        <w:t xml:space="preserve"> (Перенумерация)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634F29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 окончании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="00E520DB" w:rsidRPr="00A45E14">
        <w:rPr>
          <w:rFonts w:ascii="Times New Roman" w:hAnsi="Times New Roman" w:cs="Times New Roman"/>
          <w:sz w:val="24"/>
          <w:szCs w:val="24"/>
        </w:rPr>
        <w:t xml:space="preserve"> на</w:t>
      </w:r>
      <w:r w:rsidR="004B396D" w:rsidRPr="00A45E14">
        <w:rPr>
          <w:rFonts w:ascii="Times New Roman" w:hAnsi="Times New Roman" w:cs="Times New Roman"/>
          <w:sz w:val="24"/>
          <w:szCs w:val="24"/>
        </w:rPr>
        <w:t>жмите на кнопку</w:t>
      </w:r>
      <w:r w:rsidR="00E74B7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0332" cy="211255"/>
            <wp:effectExtent l="19050" t="0" r="8818" b="0"/>
            <wp:docPr id="2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B72" w:rsidRPr="00A45E14">
        <w:rPr>
          <w:rFonts w:ascii="Times New Roman" w:hAnsi="Times New Roman" w:cs="Times New Roman"/>
          <w:sz w:val="24"/>
          <w:szCs w:val="24"/>
        </w:rPr>
        <w:t>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520DB" w:rsidRPr="00A45E14">
        <w:rPr>
          <w:rFonts w:ascii="Times New Roman" w:hAnsi="Times New Roman" w:cs="Times New Roman"/>
          <w:sz w:val="24"/>
          <w:szCs w:val="24"/>
        </w:rPr>
        <w:t>чтобы выйти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A45E14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A45E14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A45E14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A45E14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A45E14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A45E14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A45E14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289" w:rsidRPr="00A45E14" w:rsidRDefault="00850289" w:rsidP="003A44D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90D32" w:rsidP="00490D32">
      <w:pPr>
        <w:pStyle w:val="3"/>
        <w:rPr>
          <w:color w:val="auto"/>
        </w:rPr>
      </w:pPr>
      <w:bookmarkStart w:id="44" w:name="_Toc274146205"/>
      <w:r w:rsidRPr="00A45E14">
        <w:rPr>
          <w:color w:val="auto"/>
          <w:lang w:val="en-US"/>
        </w:rPr>
        <w:t xml:space="preserve">6.3.3. </w:t>
      </w:r>
      <w:r w:rsidR="00E520DB" w:rsidRPr="00A45E14">
        <w:rPr>
          <w:color w:val="auto"/>
        </w:rPr>
        <w:t>Удаление шага чейза</w:t>
      </w:r>
      <w:bookmarkEnd w:id="44"/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E520D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A45E14">
        <w:rPr>
          <w:noProof/>
          <w:lang w:eastAsia="ru-RU"/>
        </w:rPr>
        <w:drawing>
          <wp:inline distT="0" distB="0" distL="0" distR="0">
            <wp:extent cx="810332" cy="211255"/>
            <wp:effectExtent l="19050" t="0" r="8818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0DB" w:rsidRPr="00A45E14">
        <w:rPr>
          <w:rFonts w:ascii="Times New Roman" w:hAnsi="Times New Roman" w:cs="Times New Roman"/>
          <w:sz w:val="24"/>
          <w:szCs w:val="24"/>
        </w:rPr>
        <w:t>и войдите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203660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Pr="00A45E14">
        <w:rPr>
          <w:rFonts w:ascii="Times New Roman" w:hAnsi="Times New Roman" w:cs="Times New Roman"/>
          <w:sz w:val="24"/>
          <w:szCs w:val="24"/>
        </w:rPr>
        <w:t xml:space="preserve"> нужного чейза;</w:t>
      </w:r>
    </w:p>
    <w:p w:rsidR="00A17EC0" w:rsidRPr="00A45E14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21ADA" w:rsidRPr="00A45E14">
        <w:rPr>
          <w:noProof/>
          <w:lang w:eastAsia="ru-RU"/>
        </w:rPr>
        <w:drawing>
          <wp:inline distT="0" distB="0" distL="0" distR="0">
            <wp:extent cx="292625" cy="257830"/>
            <wp:effectExtent l="19050" t="0" r="0" b="0"/>
            <wp:docPr id="16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AD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490299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49029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761F4" w:rsidRPr="00A45E14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49029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90299" w:rsidRPr="00A45E14">
        <w:rPr>
          <w:rFonts w:ascii="Times New Roman" w:hAnsi="Times New Roman" w:cs="Times New Roman"/>
          <w:sz w:val="24"/>
          <w:szCs w:val="24"/>
          <w:lang w:val="en-US"/>
        </w:rPr>
        <w:t>INS</w:t>
      </w:r>
      <w:r w:rsidR="00490299" w:rsidRPr="00A45E14">
        <w:rPr>
          <w:rFonts w:ascii="Times New Roman" w:hAnsi="Times New Roman" w:cs="Times New Roman"/>
          <w:sz w:val="24"/>
          <w:szCs w:val="24"/>
        </w:rPr>
        <w:t>, удаление или ввод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1E22" w:rsidRPr="00A45E14">
        <w:rPr>
          <w:noProof/>
          <w:lang w:eastAsia="ru-RU"/>
        </w:rPr>
        <w:drawing>
          <wp:inline distT="0" distB="0" distL="0" distR="0">
            <wp:extent cx="292625" cy="257830"/>
            <wp:effectExtent l="19050" t="0" r="0" b="0"/>
            <wp:docPr id="16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E2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761F4" w:rsidRPr="00A45E14">
        <w:rPr>
          <w:rFonts w:ascii="Times New Roman" w:hAnsi="Times New Roman" w:cs="Times New Roman"/>
          <w:sz w:val="24"/>
          <w:szCs w:val="24"/>
        </w:rPr>
        <w:t>DeleteStep (Удалить шаг)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F72233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перехода со страницы на страницу, используйте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A44D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403" cy="221343"/>
            <wp:effectExtent l="19050" t="0" r="0" b="0"/>
            <wp:docPr id="2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9" cy="2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4DD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3A44D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346" cy="217606"/>
            <wp:effectExtent l="19050" t="0" r="4204" b="0"/>
            <wp:docPr id="2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" cy="2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4DD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F72233" w:rsidRPr="00A45E14">
        <w:rPr>
          <w:rFonts w:ascii="Times New Roman" w:hAnsi="Times New Roman" w:cs="Times New Roman"/>
          <w:sz w:val="24"/>
          <w:szCs w:val="24"/>
        </w:rPr>
        <w:t>соответствующий номер кнопки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72233" w:rsidRPr="00A45E14">
        <w:rPr>
          <w:rFonts w:ascii="Times New Roman" w:hAnsi="Times New Roman" w:cs="Times New Roman"/>
          <w:sz w:val="24"/>
          <w:szCs w:val="24"/>
        </w:rPr>
        <w:t>«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F72233" w:rsidRPr="00A45E14">
        <w:rPr>
          <w:rFonts w:ascii="Times New Roman" w:hAnsi="Times New Roman" w:cs="Times New Roman"/>
          <w:sz w:val="24"/>
          <w:szCs w:val="24"/>
        </w:rPr>
        <w:t>»</w:t>
      </w:r>
      <w:r w:rsidR="005004BB" w:rsidRPr="00A45E14">
        <w:rPr>
          <w:rFonts w:ascii="Times New Roman" w:hAnsi="Times New Roman" w:cs="Times New Roman"/>
          <w:sz w:val="24"/>
          <w:szCs w:val="24"/>
        </w:rPr>
        <w:t xml:space="preserve"> чтобы начать удаление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F95BD9" w:rsidP="006D14C7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49029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05258" w:rsidRPr="00A45E14">
        <w:rPr>
          <w:noProof/>
          <w:lang w:eastAsia="ru-RU"/>
        </w:rPr>
        <w:drawing>
          <wp:inline distT="0" distB="0" distL="0" distR="0">
            <wp:extent cx="810332" cy="211255"/>
            <wp:effectExtent l="19050" t="0" r="8818" b="0"/>
            <wp:docPr id="2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51" cy="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50289" w:rsidP="00850289">
      <w:pPr>
        <w:pStyle w:val="3"/>
        <w:rPr>
          <w:color w:val="auto"/>
        </w:rPr>
      </w:pPr>
      <w:bookmarkStart w:id="45" w:name="_Toc274146206"/>
      <w:r w:rsidRPr="00A45E14">
        <w:rPr>
          <w:color w:val="auto"/>
        </w:rPr>
        <w:t xml:space="preserve">6.3.4. </w:t>
      </w:r>
      <w:r w:rsidR="005004BB" w:rsidRPr="00A45E14">
        <w:rPr>
          <w:color w:val="auto"/>
        </w:rPr>
        <w:t>Изменение порядка шагов чейза</w:t>
      </w:r>
      <w:bookmarkEnd w:id="45"/>
      <w:r w:rsidR="00A17EC0" w:rsidRPr="00A45E14">
        <w:rPr>
          <w:color w:val="auto"/>
        </w:rPr>
        <w:t xml:space="preserve"> </w:t>
      </w:r>
    </w:p>
    <w:p w:rsidR="003A44DD" w:rsidRPr="00A45E14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004B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ввода или удаления шагов,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BB1F5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13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Renumber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(Перенумерование)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после этого </w:t>
      </w:r>
      <w:r w:rsidR="00070475" w:rsidRPr="00A45E14">
        <w:rPr>
          <w:rFonts w:ascii="Times New Roman" w:hAnsi="Times New Roman" w:cs="Times New Roman"/>
          <w:sz w:val="24"/>
          <w:szCs w:val="24"/>
        </w:rPr>
        <w:t>порядок шагов чейза будет изменен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3A44DD" w:rsidRPr="00A45E14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50289" w:rsidP="00850289">
      <w:pPr>
        <w:pStyle w:val="2"/>
        <w:rPr>
          <w:color w:val="auto"/>
        </w:rPr>
      </w:pPr>
      <w:bookmarkStart w:id="46" w:name="_Toc274146207"/>
      <w:r w:rsidRPr="00A45E14">
        <w:rPr>
          <w:color w:val="auto"/>
        </w:rPr>
        <w:t xml:space="preserve">6.4. </w:t>
      </w:r>
      <w:r w:rsidR="006B04A5" w:rsidRPr="00A45E14">
        <w:rPr>
          <w:color w:val="auto"/>
        </w:rPr>
        <w:t>Запуск чейза</w:t>
      </w:r>
      <w:bookmarkEnd w:id="46"/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1E466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Сначала выберите страницу чейза, </w:t>
      </w:r>
      <w:r w:rsidR="00F700EA" w:rsidRPr="00A45E14">
        <w:rPr>
          <w:rFonts w:ascii="Times New Roman" w:hAnsi="Times New Roman" w:cs="Times New Roman"/>
          <w:sz w:val="24"/>
          <w:szCs w:val="24"/>
        </w:rPr>
        <w:t xml:space="preserve">затем выберите </w:t>
      </w:r>
      <w:r w:rsidR="00203660" w:rsidRPr="00A45E14">
        <w:rPr>
          <w:rFonts w:ascii="Times New Roman" w:hAnsi="Times New Roman" w:cs="Times New Roman"/>
          <w:sz w:val="24"/>
          <w:szCs w:val="24"/>
        </w:rPr>
        <w:t>кнопку</w:t>
      </w:r>
      <w:r w:rsidR="00203660">
        <w:rPr>
          <w:rFonts w:ascii="Times New Roman" w:hAnsi="Times New Roman" w:cs="Times New Roman"/>
          <w:sz w:val="24"/>
          <w:szCs w:val="24"/>
        </w:rPr>
        <w:t xml:space="preserve"> </w:t>
      </w:r>
      <w:r w:rsidR="00203660" w:rsidRPr="00A45E14">
        <w:rPr>
          <w:rFonts w:ascii="Times New Roman" w:hAnsi="Times New Roman" w:cs="Times New Roman"/>
          <w:sz w:val="24"/>
          <w:szCs w:val="24"/>
        </w:rPr>
        <w:t>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F235A9" w:rsidRDefault="00F700E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 запуске нескольких чейзов, </w:t>
      </w:r>
      <w:r w:rsidR="00A74B04" w:rsidRPr="00A45E14">
        <w:rPr>
          <w:rFonts w:ascii="Times New Roman" w:hAnsi="Times New Roman" w:cs="Times New Roman"/>
          <w:sz w:val="24"/>
          <w:szCs w:val="24"/>
        </w:rPr>
        <w:t xml:space="preserve">в </w:t>
      </w:r>
      <w:r w:rsidRPr="00A45E14">
        <w:rPr>
          <w:rFonts w:ascii="Times New Roman" w:hAnsi="Times New Roman" w:cs="Times New Roman"/>
          <w:sz w:val="24"/>
          <w:szCs w:val="24"/>
        </w:rPr>
        <w:t>нижн</w:t>
      </w:r>
      <w:r w:rsidR="00A74B04" w:rsidRPr="00A45E14">
        <w:rPr>
          <w:rFonts w:ascii="Times New Roman" w:hAnsi="Times New Roman" w:cs="Times New Roman"/>
          <w:sz w:val="24"/>
          <w:szCs w:val="24"/>
        </w:rPr>
        <w:t>ей</w:t>
      </w:r>
      <w:r w:rsidRPr="00A45E14">
        <w:rPr>
          <w:rFonts w:ascii="Times New Roman" w:hAnsi="Times New Roman" w:cs="Times New Roman"/>
          <w:sz w:val="24"/>
          <w:szCs w:val="24"/>
        </w:rPr>
        <w:t xml:space="preserve"> части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экрана</w:t>
      </w:r>
      <w:r w:rsidR="00A74B04" w:rsidRPr="00A45E14">
        <w:rPr>
          <w:rFonts w:ascii="Times New Roman" w:hAnsi="Times New Roman" w:cs="Times New Roman"/>
          <w:sz w:val="24"/>
          <w:szCs w:val="24"/>
        </w:rPr>
        <w:t xml:space="preserve"> отображается, какой чейз активирован. 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74B04" w:rsidRPr="00A45E14">
        <w:rPr>
          <w:rFonts w:ascii="Times New Roman" w:hAnsi="Times New Roman" w:cs="Times New Roman"/>
          <w:sz w:val="24"/>
          <w:szCs w:val="24"/>
        </w:rPr>
        <w:t xml:space="preserve">Нажмите на кнопки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203660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+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A74B04" w:rsidRPr="00A45E14">
        <w:rPr>
          <w:rFonts w:ascii="Times New Roman" w:hAnsi="Times New Roman" w:cs="Times New Roman"/>
          <w:sz w:val="24"/>
          <w:szCs w:val="24"/>
        </w:rPr>
        <w:t xml:space="preserve"> для перевода чейза в текущее состояние. Для изменения скорости прогона чейза, можно использовать тумблер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; </w:t>
      </w:r>
      <w:r w:rsidR="00EC0EB1" w:rsidRPr="00A45E14">
        <w:rPr>
          <w:rFonts w:ascii="Times New Roman" w:hAnsi="Times New Roman" w:cs="Times New Roman"/>
          <w:sz w:val="24"/>
          <w:szCs w:val="24"/>
        </w:rPr>
        <w:t>возможна звуковая активация чейза. Можно также в любой момент нажать на паузу и снова начать прогон.</w:t>
      </w:r>
      <w:r w:rsidR="00FF2AFE" w:rsidRPr="00F235A9">
        <w:rPr>
          <w:rFonts w:ascii="Times New Roman" w:hAnsi="Times New Roman" w:cs="Times New Roman"/>
          <w:sz w:val="24"/>
          <w:szCs w:val="24"/>
        </w:rPr>
        <w:tab/>
      </w:r>
    </w:p>
    <w:p w:rsidR="003A44DD" w:rsidRPr="00A45E14" w:rsidRDefault="003A44D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50289" w:rsidP="00850289">
      <w:pPr>
        <w:pStyle w:val="3"/>
        <w:rPr>
          <w:color w:val="auto"/>
        </w:rPr>
      </w:pPr>
      <w:bookmarkStart w:id="47" w:name="_Toc274146208"/>
      <w:r w:rsidRPr="00A45E14">
        <w:rPr>
          <w:color w:val="auto"/>
          <w:lang w:val="en-US"/>
        </w:rPr>
        <w:t xml:space="preserve">6.4.1. </w:t>
      </w:r>
      <w:r w:rsidR="00BB2934" w:rsidRPr="00A45E14">
        <w:rPr>
          <w:color w:val="auto"/>
        </w:rPr>
        <w:t>Просмотр</w:t>
      </w:r>
      <w:r w:rsidR="00BB2934" w:rsidRPr="00A45E14">
        <w:rPr>
          <w:color w:val="auto"/>
          <w:lang w:val="en-US"/>
        </w:rPr>
        <w:t xml:space="preserve"> </w:t>
      </w:r>
      <w:r w:rsidR="00BB2934" w:rsidRPr="00A45E14">
        <w:rPr>
          <w:color w:val="auto"/>
        </w:rPr>
        <w:t>работающего</w:t>
      </w:r>
      <w:r w:rsidR="00BB2934" w:rsidRPr="00A45E14">
        <w:rPr>
          <w:color w:val="auto"/>
          <w:lang w:val="en-US"/>
        </w:rPr>
        <w:t xml:space="preserve"> </w:t>
      </w:r>
      <w:r w:rsidR="00BB2934" w:rsidRPr="00A45E14">
        <w:rPr>
          <w:color w:val="auto"/>
        </w:rPr>
        <w:t>чейза</w:t>
      </w:r>
      <w:bookmarkEnd w:id="47"/>
    </w:p>
    <w:p w:rsidR="003A44DD" w:rsidRPr="00A45E14" w:rsidRDefault="003A44DD" w:rsidP="003A44D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17EC0" w:rsidRPr="00A45E14" w:rsidRDefault="00BB2934" w:rsidP="006D14C7">
      <w:pPr>
        <w:pStyle w:val="a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 xml:space="preserve">В режиме </w:t>
      </w:r>
      <w:r w:rsidR="00A17EC0" w:rsidRPr="00A45E14">
        <w:rPr>
          <w:rFonts w:ascii="Times New Roman" w:hAnsi="Times New Roman" w:cs="Times New Roman"/>
          <w:sz w:val="24"/>
          <w:szCs w:val="24"/>
        </w:rPr>
        <w:t>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”, </w:t>
      </w:r>
      <w:r w:rsidRPr="00A45E14">
        <w:rPr>
          <w:rFonts w:ascii="Times New Roman" w:hAnsi="Times New Roman" w:cs="Times New Roman"/>
          <w:sz w:val="24"/>
          <w:szCs w:val="24"/>
        </w:rPr>
        <w:t>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2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Pr="00A45E14">
        <w:rPr>
          <w:rFonts w:ascii="Times New Roman" w:hAnsi="Times New Roman" w:cs="Times New Roman"/>
          <w:sz w:val="24"/>
          <w:szCs w:val="24"/>
        </w:rPr>
        <w:t xml:space="preserve"> (чейз)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Pr="00A45E14">
        <w:rPr>
          <w:rFonts w:ascii="Times New Roman" w:hAnsi="Times New Roman" w:cs="Times New Roman"/>
          <w:sz w:val="24"/>
          <w:szCs w:val="24"/>
        </w:rPr>
        <w:t xml:space="preserve">чтобы войти в меню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“Chase Supervise</w:t>
      </w:r>
      <w:r w:rsidR="0092156B" w:rsidRPr="00A45E14">
        <w:rPr>
          <w:rFonts w:ascii="Times New Roman" w:hAnsi="Times New Roman" w:cs="Times New Roman"/>
          <w:sz w:val="24"/>
          <w:szCs w:val="24"/>
        </w:rPr>
        <w:t xml:space="preserve"> (Обзор чейза)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</w:p>
    <w:p w:rsidR="00A17EC0" w:rsidRPr="00A45E14" w:rsidRDefault="004B396D" w:rsidP="006D14C7">
      <w:pPr>
        <w:pStyle w:val="a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2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DISP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92156B" w:rsidRPr="00A45E14">
        <w:rPr>
          <w:rFonts w:ascii="Times New Roman" w:hAnsi="Times New Roman" w:cs="Times New Roman"/>
          <w:sz w:val="24"/>
          <w:szCs w:val="24"/>
        </w:rPr>
        <w:t xml:space="preserve"> (Отображение чейза на дисплее)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92156B" w:rsidRPr="00A45E14">
        <w:rPr>
          <w:rFonts w:ascii="Times New Roman" w:hAnsi="Times New Roman" w:cs="Times New Roman"/>
          <w:sz w:val="24"/>
          <w:szCs w:val="24"/>
        </w:rPr>
        <w:t>вы увидите текущий работающий чейз, текущий шаг, и скорость прогона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075468" w:rsidRPr="00A45E14" w:rsidRDefault="00075468" w:rsidP="00075468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065D3" w:rsidP="00850289">
      <w:pPr>
        <w:pStyle w:val="3"/>
        <w:rPr>
          <w:color w:val="auto"/>
        </w:rPr>
      </w:pPr>
      <w:bookmarkStart w:id="48" w:name="_Toc274146209"/>
      <w:r w:rsidRPr="00A45E14">
        <w:rPr>
          <w:color w:val="auto"/>
        </w:rPr>
        <w:t xml:space="preserve">6.4.2. </w:t>
      </w:r>
      <w:r w:rsidR="00FF2AFE">
        <w:rPr>
          <w:color w:val="auto"/>
        </w:rPr>
        <w:t>Переход на другую страницу чейза</w:t>
      </w:r>
      <w:bookmarkEnd w:id="48"/>
    </w:p>
    <w:p w:rsidR="00075468" w:rsidRPr="00A45E14" w:rsidRDefault="00075468" w:rsidP="00075468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1 –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4 </w:t>
      </w:r>
      <w:r w:rsidR="00A91BC3" w:rsidRPr="00A45E14">
        <w:rPr>
          <w:rFonts w:ascii="Times New Roman" w:hAnsi="Times New Roman" w:cs="Times New Roman"/>
          <w:sz w:val="24"/>
          <w:szCs w:val="24"/>
        </w:rPr>
        <w:t>страницы чейзов. Переход на другую страницу означает переход к 10 другим программам.</w:t>
      </w:r>
    </w:p>
    <w:p w:rsidR="00D429B5" w:rsidRPr="00A45E14" w:rsidRDefault="00B85BE4" w:rsidP="00D429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Если Вы переходите на другую страницу п</w:t>
      </w:r>
      <w:r w:rsidR="00A91BC3" w:rsidRPr="00A45E14">
        <w:rPr>
          <w:rFonts w:ascii="Times New Roman" w:hAnsi="Times New Roman" w:cs="Times New Roman"/>
          <w:sz w:val="24"/>
          <w:szCs w:val="24"/>
        </w:rPr>
        <w:t>ри прогоне чейза</w:t>
      </w:r>
      <w:r w:rsidRPr="00A45E14">
        <w:rPr>
          <w:rFonts w:ascii="Times New Roman" w:hAnsi="Times New Roman" w:cs="Times New Roman"/>
          <w:sz w:val="24"/>
          <w:szCs w:val="24"/>
        </w:rPr>
        <w:t xml:space="preserve">, текущий чейз не прерывается. </w:t>
      </w:r>
      <w:r w:rsidR="00E241F0" w:rsidRPr="00A45E14">
        <w:rPr>
          <w:rFonts w:ascii="Times New Roman" w:hAnsi="Times New Roman" w:cs="Times New Roman"/>
          <w:sz w:val="24"/>
          <w:szCs w:val="24"/>
        </w:rPr>
        <w:t xml:space="preserve">Если после перехода на другую страницу чейзов индикаторы некоторых кнопок продолжают мигать, </w:t>
      </w:r>
      <w:r w:rsidR="00AB1F58" w:rsidRPr="00A45E14">
        <w:rPr>
          <w:rFonts w:ascii="Times New Roman" w:hAnsi="Times New Roman" w:cs="Times New Roman"/>
          <w:sz w:val="24"/>
          <w:szCs w:val="24"/>
        </w:rPr>
        <w:t xml:space="preserve">это означает, что соответствующие кнопки чейзов 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B1F58" w:rsidRPr="00A45E14">
        <w:rPr>
          <w:rFonts w:ascii="Times New Roman" w:hAnsi="Times New Roman" w:cs="Times New Roman"/>
          <w:sz w:val="24"/>
          <w:szCs w:val="24"/>
        </w:rPr>
        <w:t>проигрывают программ</w:t>
      </w:r>
      <w:r w:rsidR="00367587" w:rsidRPr="00A45E14">
        <w:rPr>
          <w:rFonts w:ascii="Times New Roman" w:hAnsi="Times New Roman" w:cs="Times New Roman"/>
          <w:sz w:val="24"/>
          <w:szCs w:val="24"/>
        </w:rPr>
        <w:t xml:space="preserve">ы чейзов, которые были начаты до смены страницы. Если Вам необходимо начать проигрывание программ новой страницы, вам нужно нажать на </w:t>
      </w:r>
      <w:r w:rsidR="00D72C17" w:rsidRPr="00A45E14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="00367587" w:rsidRPr="00A45E14">
        <w:rPr>
          <w:rFonts w:ascii="Times New Roman" w:hAnsi="Times New Roman" w:cs="Times New Roman"/>
          <w:sz w:val="24"/>
          <w:szCs w:val="24"/>
        </w:rPr>
        <w:t>кнопку</w:t>
      </w:r>
      <w:r w:rsidR="00D72C17" w:rsidRPr="00A45E14">
        <w:rPr>
          <w:rFonts w:ascii="Times New Roman" w:hAnsi="Times New Roman" w:cs="Times New Roman"/>
          <w:sz w:val="24"/>
          <w:szCs w:val="24"/>
        </w:rPr>
        <w:t xml:space="preserve">, чтобы закрыть предыдущую программу, и снова нажать ее, чтобы </w:t>
      </w:r>
      <w:r w:rsidR="00D429B5" w:rsidRPr="00A45E14">
        <w:rPr>
          <w:rFonts w:ascii="Times New Roman" w:hAnsi="Times New Roman" w:cs="Times New Roman"/>
          <w:sz w:val="24"/>
          <w:szCs w:val="24"/>
        </w:rPr>
        <w:t>чейз начал проигрывание новой программы с новой страницы.</w:t>
      </w:r>
      <w:r w:rsidR="00D72C17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065D3" w:rsidP="008065D3">
      <w:pPr>
        <w:pStyle w:val="3"/>
        <w:rPr>
          <w:color w:val="auto"/>
        </w:rPr>
      </w:pPr>
      <w:bookmarkStart w:id="49" w:name="_Toc274146210"/>
      <w:r w:rsidRPr="00A45E14">
        <w:rPr>
          <w:color w:val="auto"/>
          <w:lang w:val="en-US"/>
        </w:rPr>
        <w:t xml:space="preserve">6.4.3. </w:t>
      </w:r>
      <w:r w:rsidR="00F1048A" w:rsidRPr="00A45E14">
        <w:rPr>
          <w:color w:val="auto"/>
        </w:rPr>
        <w:t>Просмотр текущего состояния</w:t>
      </w:r>
      <w:bookmarkEnd w:id="49"/>
    </w:p>
    <w:p w:rsidR="00075468" w:rsidRPr="00A45E14" w:rsidRDefault="00075468" w:rsidP="00075468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F916C9" w:rsidRPr="00A45E14">
        <w:rPr>
          <w:rFonts w:ascii="Times New Roman" w:hAnsi="Times New Roman" w:cs="Times New Roman"/>
          <w:sz w:val="24"/>
          <w:szCs w:val="24"/>
        </w:rPr>
        <w:t xml:space="preserve"> чейза для его проигрывания, одновременно </w:t>
      </w:r>
      <w:r w:rsidR="00E820FF" w:rsidRPr="00A45E14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F916C9" w:rsidRPr="00A45E14">
        <w:rPr>
          <w:rFonts w:ascii="Times New Roman" w:hAnsi="Times New Roman" w:cs="Times New Roman"/>
          <w:sz w:val="24"/>
          <w:szCs w:val="24"/>
        </w:rPr>
        <w:t>проигрывать несколько чейзов;</w:t>
      </w:r>
    </w:p>
    <w:p w:rsidR="00A17EC0" w:rsidRPr="00A45E14" w:rsidRDefault="00F1048A" w:rsidP="006D14C7">
      <w:pPr>
        <w:pStyle w:val="a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перехода в просмотр текущего состояния,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F916C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+ </w:t>
      </w:r>
      <w:r w:rsidRPr="00A45E14">
        <w:rPr>
          <w:rFonts w:ascii="Times New Roman" w:hAnsi="Times New Roman" w:cs="Times New Roman"/>
          <w:sz w:val="24"/>
          <w:szCs w:val="24"/>
        </w:rPr>
        <w:t xml:space="preserve">одну из кнопок чейзов, текущее состояние отобразится внизу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DF6901" w:rsidRPr="00A45E14" w:rsidRDefault="00DF690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023DF" w:rsidRPr="00A45E14" w:rsidRDefault="008065D3" w:rsidP="008065D3">
      <w:pPr>
        <w:pStyle w:val="3"/>
        <w:rPr>
          <w:color w:val="auto"/>
        </w:rPr>
      </w:pPr>
      <w:bookmarkStart w:id="50" w:name="_Toc274146211"/>
      <w:r w:rsidRPr="00A45E14">
        <w:rPr>
          <w:color w:val="auto"/>
          <w:lang w:val="en-US"/>
        </w:rPr>
        <w:t xml:space="preserve">6.4.4. </w:t>
      </w:r>
      <w:r w:rsidR="005C4CA6" w:rsidRPr="00A45E14">
        <w:rPr>
          <w:color w:val="auto"/>
        </w:rPr>
        <w:t>Звуковая активация</w:t>
      </w:r>
      <w:bookmarkEnd w:id="50"/>
    </w:p>
    <w:p w:rsidR="00A17EC0" w:rsidRPr="00A45E14" w:rsidRDefault="005C4CA6" w:rsidP="00A023D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17EC0" w:rsidRPr="00A45E14" w:rsidRDefault="007D2BA5" w:rsidP="006D14C7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Переведите чейз в режим просмотра текущего состояния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6B77A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D2BA5" w:rsidRPr="00A45E14">
        <w:rPr>
          <w:rFonts w:ascii="Times New Roman" w:hAnsi="Times New Roman" w:cs="Times New Roman"/>
          <w:sz w:val="24"/>
          <w:szCs w:val="24"/>
        </w:rPr>
        <w:t>звуковой активации</w:t>
      </w:r>
      <w:r w:rsidR="003B3062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3B3062" w:rsidRPr="00A45E14">
        <w:rPr>
          <w:rFonts w:ascii="Times New Roman" w:hAnsi="Times New Roman" w:cs="Times New Roman"/>
          <w:sz w:val="24"/>
          <w:szCs w:val="24"/>
          <w:lang w:val="en-US"/>
        </w:rPr>
        <w:t>Music</w:t>
      </w:r>
      <w:r w:rsidR="003B306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B3062" w:rsidRPr="00A45E14">
        <w:rPr>
          <w:rFonts w:ascii="Times New Roman" w:hAnsi="Times New Roman" w:cs="Times New Roman"/>
          <w:sz w:val="24"/>
          <w:szCs w:val="24"/>
          <w:lang w:val="en-US"/>
        </w:rPr>
        <w:t>Trigger</w:t>
      </w:r>
      <w:r w:rsidR="003B3062" w:rsidRPr="00A45E14">
        <w:rPr>
          <w:rFonts w:ascii="Times New Roman" w:hAnsi="Times New Roman" w:cs="Times New Roman"/>
          <w:sz w:val="24"/>
          <w:szCs w:val="24"/>
        </w:rPr>
        <w:t>)</w:t>
      </w:r>
      <w:r w:rsidR="007D2BA5" w:rsidRPr="00A45E14">
        <w:rPr>
          <w:rFonts w:ascii="Times New Roman" w:hAnsi="Times New Roman" w:cs="Times New Roman"/>
          <w:sz w:val="24"/>
          <w:szCs w:val="24"/>
        </w:rPr>
        <w:t xml:space="preserve">, загорится </w:t>
      </w:r>
      <w:r w:rsidR="007D2BA5" w:rsidRPr="00A45E14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7D2BA5" w:rsidRPr="00A45E14">
        <w:rPr>
          <w:rFonts w:ascii="Times New Roman" w:hAnsi="Times New Roman" w:cs="Times New Roman"/>
          <w:sz w:val="24"/>
          <w:szCs w:val="24"/>
        </w:rPr>
        <w:t xml:space="preserve"> индикатор кнопки</w:t>
      </w:r>
      <w:r w:rsidR="003B3062" w:rsidRPr="00A45E14">
        <w:rPr>
          <w:rFonts w:ascii="Times New Roman" w:hAnsi="Times New Roman" w:cs="Times New Roman"/>
          <w:sz w:val="24"/>
          <w:szCs w:val="24"/>
        </w:rPr>
        <w:t xml:space="preserve">, и шаги чейза будут выполняться в соответствии с ритмом музыки. Снова нажмите на кнопку </w:t>
      </w:r>
      <w:r w:rsidR="003B3062" w:rsidRPr="00A45E14">
        <w:rPr>
          <w:rFonts w:ascii="Times New Roman" w:hAnsi="Times New Roman" w:cs="Times New Roman"/>
          <w:sz w:val="24"/>
          <w:szCs w:val="24"/>
          <w:lang w:val="en-US"/>
        </w:rPr>
        <w:t>Music</w:t>
      </w:r>
      <w:r w:rsidR="003B306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B3062" w:rsidRPr="00A45E14">
        <w:rPr>
          <w:rFonts w:ascii="Times New Roman" w:hAnsi="Times New Roman" w:cs="Times New Roman"/>
          <w:sz w:val="24"/>
          <w:szCs w:val="24"/>
          <w:lang w:val="en-US"/>
        </w:rPr>
        <w:t>Trigger</w:t>
      </w:r>
      <w:r w:rsidR="003B3062" w:rsidRPr="00A45E14">
        <w:rPr>
          <w:rFonts w:ascii="Times New Roman" w:hAnsi="Times New Roman" w:cs="Times New Roman"/>
          <w:sz w:val="24"/>
          <w:szCs w:val="24"/>
        </w:rPr>
        <w:t>, индикатор отключится, а шаги чейза будут проигрываться с текущей скоростью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1C1AC0" w:rsidP="006D14C7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остановки чейза,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3B306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Pause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>для продолжения проигрывания, 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еще раз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023DF" w:rsidRPr="00A45E14" w:rsidRDefault="00A023DF" w:rsidP="00A023DF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065D3" w:rsidP="008065D3">
      <w:pPr>
        <w:pStyle w:val="3"/>
        <w:rPr>
          <w:color w:val="auto"/>
        </w:rPr>
      </w:pPr>
      <w:bookmarkStart w:id="51" w:name="_Toc274146212"/>
      <w:r w:rsidRPr="00A45E14">
        <w:rPr>
          <w:color w:val="auto"/>
        </w:rPr>
        <w:t xml:space="preserve">6.4.5. </w:t>
      </w:r>
      <w:r w:rsidR="009251C6" w:rsidRPr="00A45E14">
        <w:rPr>
          <w:color w:val="auto"/>
        </w:rPr>
        <w:t>Изменение общего времени</w:t>
      </w:r>
      <w:bookmarkEnd w:id="51"/>
    </w:p>
    <w:p w:rsidR="00A023DF" w:rsidRPr="00A45E14" w:rsidRDefault="00A023DF" w:rsidP="00A023D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9251C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Общее время каждого чейза может быть заменено пользователем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9251C6" w:rsidP="006D14C7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Войдите в режим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Edit</w:t>
      </w:r>
      <w:r w:rsidR="009251C6" w:rsidRPr="00A45E14">
        <w:rPr>
          <w:rFonts w:ascii="Times New Roman" w:hAnsi="Times New Roman" w:cs="Times New Roman"/>
          <w:sz w:val="24"/>
          <w:szCs w:val="24"/>
        </w:rPr>
        <w:t xml:space="preserve"> (редактирование времени)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63264" w:rsidRPr="00A45E14">
        <w:rPr>
          <w:rFonts w:ascii="Times New Roman" w:hAnsi="Times New Roman" w:cs="Times New Roman"/>
          <w:sz w:val="24"/>
          <w:szCs w:val="24"/>
        </w:rPr>
        <w:t>чейз, который требует редактирование времени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D63264" w:rsidP="006D14C7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измените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3 </w:t>
      </w:r>
      <w:r w:rsidRPr="00A45E14">
        <w:rPr>
          <w:rFonts w:ascii="Times New Roman" w:hAnsi="Times New Roman" w:cs="Times New Roman"/>
          <w:sz w:val="24"/>
          <w:szCs w:val="24"/>
        </w:rPr>
        <w:t xml:space="preserve">временных параметра </w:t>
      </w:r>
      <w:r w:rsidR="00C30DA3" w:rsidRPr="00A45E14">
        <w:rPr>
          <w:rFonts w:ascii="Times New Roman" w:hAnsi="Times New Roman" w:cs="Times New Roman"/>
          <w:sz w:val="24"/>
          <w:szCs w:val="24"/>
        </w:rPr>
        <w:t xml:space="preserve">по </w:t>
      </w:r>
      <w:r w:rsidRPr="00A45E14">
        <w:rPr>
          <w:rFonts w:ascii="Times New Roman" w:hAnsi="Times New Roman" w:cs="Times New Roman"/>
          <w:sz w:val="24"/>
          <w:szCs w:val="24"/>
        </w:rPr>
        <w:t>необходимост</w:t>
      </w:r>
      <w:r w:rsidR="00C30DA3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C30DA3" w:rsidRPr="00A45E14" w:rsidRDefault="00C30DA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838A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Каждое общее время содержит 3 временных параметра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:</w:t>
      </w:r>
    </w:p>
    <w:p w:rsidR="00DD7614" w:rsidRPr="00A45E14" w:rsidRDefault="00DD7614" w:rsidP="00DD7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1.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HTP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(время усиления)</w:t>
      </w:r>
      <w:r w:rsidR="0020366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---</w:t>
      </w:r>
      <w:r w:rsidR="00203660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время шага, потраченное на усиление интенсивности эффекта (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HTP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).</w:t>
      </w:r>
    </w:p>
    <w:p w:rsidR="00DD7614" w:rsidRPr="00A45E14" w:rsidRDefault="00DD7614" w:rsidP="00DD7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2.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--- все время использования эффекта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DD7614" w:rsidRPr="00A45E14" w:rsidRDefault="00DD7614" w:rsidP="00DD7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3.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Wait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--- время между началом шага и началом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LTP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Fade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in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D60976" w:rsidRPr="00A45E14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166" w:rsidRPr="00A45E14" w:rsidRDefault="00245166" w:rsidP="002451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</w:t>
      </w:r>
      <w:r w:rsidRPr="00963F2F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редактировании</w:t>
      </w:r>
      <w:r w:rsidRPr="00963F2F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общего</w:t>
      </w:r>
      <w:r w:rsidRPr="00963F2F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времени</w:t>
      </w:r>
      <w:r w:rsidRPr="00963F2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сохранится</w:t>
      </w:r>
      <w:r w:rsidRPr="00963F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общее</w:t>
      </w:r>
      <w:r w:rsidRPr="00963F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</w:t>
      </w:r>
      <w:r w:rsidRPr="00963F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чейза, а не независимое время шагов чейза, установленное по умолчанию. </w:t>
      </w:r>
      <w:r w:rsidRPr="00A45E14">
        <w:rPr>
          <w:rFonts w:ascii="Times New Roman" w:hAnsi="Times New Roman" w:cs="Times New Roman"/>
          <w:sz w:val="24"/>
          <w:szCs w:val="24"/>
        </w:rPr>
        <w:t>Однако отредактированное независимое время шага чейза останется без изменений.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976" w:rsidRPr="00A45E14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E1D1F" w:rsidP="008065D3">
      <w:pPr>
        <w:pStyle w:val="3"/>
        <w:rPr>
          <w:color w:val="auto"/>
        </w:rPr>
      </w:pPr>
      <w:bookmarkStart w:id="52" w:name="_Toc274146213"/>
      <w:r w:rsidRPr="00A45E14">
        <w:rPr>
          <w:color w:val="auto"/>
        </w:rPr>
        <w:t xml:space="preserve">6.4.6. </w:t>
      </w:r>
      <w:r w:rsidR="0082288F" w:rsidRPr="00A45E14">
        <w:rPr>
          <w:color w:val="auto"/>
        </w:rPr>
        <w:t>Смена скорости чейза</w:t>
      </w:r>
      <w:bookmarkEnd w:id="52"/>
    </w:p>
    <w:p w:rsidR="00D60976" w:rsidRPr="00A45E14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02D0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Пользователь может регулировать скорость чейза во время проигрывания</w:t>
      </w:r>
    </w:p>
    <w:p w:rsidR="00A17EC0" w:rsidRPr="00A45E14" w:rsidRDefault="00231025" w:rsidP="006D14C7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О</w:t>
      </w:r>
      <w:r w:rsidR="00E820FF" w:rsidRPr="00A45E14">
        <w:rPr>
          <w:rFonts w:ascii="Times New Roman" w:hAnsi="Times New Roman" w:cs="Times New Roman"/>
          <w:sz w:val="24"/>
          <w:szCs w:val="24"/>
        </w:rPr>
        <w:t>дновременно можно проигрывать несколько чейзов;</w:t>
      </w:r>
    </w:p>
    <w:p w:rsidR="00A17EC0" w:rsidRPr="00A45E14" w:rsidRDefault="00AE51F5" w:rsidP="006D14C7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перехода в просмотр текущего состояния, н</w:t>
      </w:r>
      <w:r w:rsidR="004B396D" w:rsidRPr="00A45E14">
        <w:rPr>
          <w:rFonts w:ascii="Times New Roman" w:hAnsi="Times New Roman" w:cs="Times New Roman"/>
          <w:sz w:val="24"/>
          <w:szCs w:val="24"/>
        </w:rPr>
        <w:t xml:space="preserve">ажмите </w:t>
      </w:r>
      <w:r w:rsidR="00E820FF" w:rsidRPr="00A45E14">
        <w:rPr>
          <w:rFonts w:ascii="Times New Roman" w:hAnsi="Times New Roman" w:cs="Times New Roman"/>
          <w:sz w:val="24"/>
          <w:szCs w:val="24"/>
        </w:rPr>
        <w:t xml:space="preserve">и удерживайте </w:t>
      </w:r>
      <w:r w:rsidR="004B396D" w:rsidRPr="00A45E14">
        <w:rPr>
          <w:rFonts w:ascii="Times New Roman" w:hAnsi="Times New Roman" w:cs="Times New Roman"/>
          <w:sz w:val="24"/>
          <w:szCs w:val="24"/>
        </w:rPr>
        <w:t>кнопку</w:t>
      </w:r>
      <w:r w:rsidR="00E820F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231025" w:rsidP="006D14C7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Скорость текущего чейза регулируется при помощи Тумблера А, диапазон регулировки от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10% </w:t>
      </w:r>
      <w:r w:rsidRPr="00A45E14">
        <w:rPr>
          <w:rFonts w:ascii="Times New Roman" w:hAnsi="Times New Roman" w:cs="Times New Roman"/>
          <w:sz w:val="24"/>
          <w:szCs w:val="24"/>
        </w:rPr>
        <w:t>до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500%.</w:t>
      </w:r>
    </w:p>
    <w:p w:rsidR="00A17EC0" w:rsidRPr="00A45E14" w:rsidRDefault="000079B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Временная регулировка скорости осуществляется путем умножения общего времени чейза на </w:t>
      </w:r>
      <w:r w:rsidR="009B40D3" w:rsidRPr="00A45E14">
        <w:rPr>
          <w:rFonts w:ascii="Times New Roman" w:hAnsi="Times New Roman" w:cs="Times New Roman"/>
          <w:sz w:val="24"/>
          <w:szCs w:val="24"/>
        </w:rPr>
        <w:t xml:space="preserve">скорость воспроизведения. </w:t>
      </w:r>
      <w:r w:rsidR="00A964A6" w:rsidRPr="00A45E14">
        <w:rPr>
          <w:rFonts w:ascii="Times New Roman" w:hAnsi="Times New Roman" w:cs="Times New Roman"/>
          <w:sz w:val="24"/>
          <w:szCs w:val="24"/>
        </w:rPr>
        <w:t>На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9B40D3" w:rsidRPr="00A45E14">
        <w:rPr>
          <w:rFonts w:ascii="Times New Roman" w:hAnsi="Times New Roman" w:cs="Times New Roman"/>
          <w:sz w:val="24"/>
          <w:szCs w:val="24"/>
        </w:rPr>
        <w:t>если общее время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= 1 </w:t>
      </w:r>
      <w:r w:rsidR="009B40D3" w:rsidRPr="00A45E14">
        <w:rPr>
          <w:rFonts w:ascii="Times New Roman" w:hAnsi="Times New Roman" w:cs="Times New Roman"/>
          <w:sz w:val="24"/>
          <w:szCs w:val="24"/>
        </w:rPr>
        <w:t>сек., а скорость воспроизведения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=</w:t>
      </w:r>
      <w:r w:rsidR="00350EA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50%, </w:t>
      </w:r>
      <w:r w:rsidR="00350EA3" w:rsidRPr="00A45E14">
        <w:rPr>
          <w:rFonts w:ascii="Times New Roman" w:hAnsi="Times New Roman" w:cs="Times New Roman"/>
          <w:sz w:val="24"/>
          <w:szCs w:val="24"/>
        </w:rPr>
        <w:t xml:space="preserve">то скорость воспроизведения шага чейза временно становится </w:t>
      </w:r>
      <w:r w:rsidR="00203660">
        <w:rPr>
          <w:rFonts w:ascii="Times New Roman" w:hAnsi="Times New Roman" w:cs="Times New Roman"/>
          <w:sz w:val="24"/>
          <w:szCs w:val="24"/>
        </w:rPr>
        <w:t xml:space="preserve"> </w:t>
      </w:r>
      <w:r w:rsidR="0079064C" w:rsidRPr="00A45E14">
        <w:rPr>
          <w:rFonts w:ascii="Times New Roman" w:hAnsi="Times New Roman" w:cs="Times New Roman"/>
          <w:sz w:val="24"/>
          <w:szCs w:val="24"/>
        </w:rPr>
        <w:t>0,</w:t>
      </w:r>
      <w:r w:rsidR="00A17EC0" w:rsidRPr="00A45E14">
        <w:rPr>
          <w:rFonts w:ascii="Times New Roman" w:hAnsi="Times New Roman" w:cs="Times New Roman"/>
          <w:sz w:val="24"/>
          <w:szCs w:val="24"/>
        </w:rPr>
        <w:t>5</w:t>
      </w:r>
      <w:r w:rsidR="0079064C" w:rsidRPr="00A45E14">
        <w:rPr>
          <w:rFonts w:ascii="Times New Roman" w:hAnsi="Times New Roman" w:cs="Times New Roman"/>
          <w:sz w:val="24"/>
          <w:szCs w:val="24"/>
        </w:rPr>
        <w:t xml:space="preserve"> сек.</w:t>
      </w:r>
    </w:p>
    <w:p w:rsidR="00D60976" w:rsidRPr="00A45E14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63315" w:rsidP="006D14C7">
      <w:pPr>
        <w:pStyle w:val="1"/>
        <w:numPr>
          <w:ilvl w:val="0"/>
          <w:numId w:val="49"/>
        </w:numPr>
        <w:rPr>
          <w:color w:val="auto"/>
        </w:rPr>
      </w:pPr>
      <w:bookmarkStart w:id="53" w:name="_Toc274146214"/>
      <w:r w:rsidRPr="00A45E14">
        <w:rPr>
          <w:color w:val="auto"/>
        </w:rPr>
        <w:t>Расширенные функции</w:t>
      </w:r>
      <w:bookmarkEnd w:id="53"/>
    </w:p>
    <w:p w:rsidR="00D60976" w:rsidRPr="00A45E14" w:rsidRDefault="00D60976" w:rsidP="00D6097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EF4A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Расширенные функции включают в себя копирование и удаление чейза и пресета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D60976" w:rsidRPr="00A45E14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63315" w:rsidP="006D14C7">
      <w:pPr>
        <w:pStyle w:val="2"/>
        <w:numPr>
          <w:ilvl w:val="1"/>
          <w:numId w:val="49"/>
        </w:numPr>
        <w:rPr>
          <w:color w:val="auto"/>
        </w:rPr>
      </w:pPr>
      <w:bookmarkStart w:id="54" w:name="_Toc274146215"/>
      <w:r w:rsidRPr="00A45E14">
        <w:rPr>
          <w:color w:val="auto"/>
        </w:rPr>
        <w:t>Копирование</w:t>
      </w:r>
      <w:bookmarkEnd w:id="54"/>
    </w:p>
    <w:p w:rsidR="00D60976" w:rsidRPr="00A45E14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EF4A4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помощи данной функции возможно копирование чейза или пресета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D60976" w:rsidRPr="00A45E14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F4A4F" w:rsidP="00113ACF">
      <w:pPr>
        <w:pStyle w:val="3"/>
        <w:numPr>
          <w:ilvl w:val="2"/>
          <w:numId w:val="49"/>
        </w:numPr>
        <w:rPr>
          <w:color w:val="auto"/>
        </w:rPr>
      </w:pPr>
      <w:bookmarkStart w:id="55" w:name="_Toc274146216"/>
      <w:r w:rsidRPr="00A45E14">
        <w:rPr>
          <w:color w:val="auto"/>
        </w:rPr>
        <w:t>Копирование пресета</w:t>
      </w:r>
      <w:bookmarkEnd w:id="55"/>
    </w:p>
    <w:p w:rsidR="00D60976" w:rsidRPr="00A45E14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551BC2" w:rsidRPr="00A45E14">
        <w:rPr>
          <w:rFonts w:ascii="Times New Roman" w:hAnsi="Times New Roman" w:cs="Times New Roman"/>
          <w:sz w:val="24"/>
          <w:szCs w:val="24"/>
        </w:rPr>
        <w:t>Нужно скопировать значение пресета кнопки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 </w:t>
      </w:r>
      <w:r w:rsidR="00551BC2" w:rsidRPr="00A45E14">
        <w:rPr>
          <w:rFonts w:ascii="Times New Roman" w:hAnsi="Times New Roman" w:cs="Times New Roman"/>
          <w:sz w:val="24"/>
          <w:szCs w:val="24"/>
        </w:rPr>
        <w:t>страницы 1 на кнопку 1 страницы 3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D60976" w:rsidRPr="00A45E14" w:rsidRDefault="00D6097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551BC2" w:rsidRPr="00A45E14">
        <w:rPr>
          <w:rFonts w:ascii="Times New Roman" w:hAnsi="Times New Roman" w:cs="Times New Roman"/>
          <w:sz w:val="24"/>
          <w:szCs w:val="24"/>
        </w:rPr>
        <w:t xml:space="preserve"> копирования, войдите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Copy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17EC0" w:rsidRPr="00A45E14">
        <w:rPr>
          <w:rFonts w:ascii="Times New Roman" w:hAnsi="Times New Roman" w:cs="Times New Roman"/>
          <w:sz w:val="24"/>
          <w:szCs w:val="24"/>
        </w:rPr>
        <w:t>1</w:t>
      </w:r>
      <w:r w:rsidR="007A733F" w:rsidRPr="00A45E14">
        <w:rPr>
          <w:rFonts w:ascii="Times New Roman" w:hAnsi="Times New Roman" w:cs="Times New Roman"/>
          <w:sz w:val="24"/>
          <w:szCs w:val="24"/>
        </w:rPr>
        <w:t xml:space="preserve"> в разделе пресетов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A733F" w:rsidRPr="00A45E14">
        <w:rPr>
          <w:rFonts w:ascii="Times New Roman" w:hAnsi="Times New Roman" w:cs="Times New Roman"/>
          <w:sz w:val="24"/>
          <w:szCs w:val="24"/>
        </w:rPr>
        <w:t xml:space="preserve"> Пресет 1 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7A733F" w:rsidRPr="00A45E14">
        <w:rPr>
          <w:rFonts w:ascii="Times New Roman" w:hAnsi="Times New Roman" w:cs="Times New Roman"/>
          <w:sz w:val="24"/>
          <w:szCs w:val="24"/>
        </w:rPr>
        <w:t xml:space="preserve"> содержание, которое необходимо скопировать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3 </w:t>
      </w:r>
      <w:r w:rsidR="007A733F" w:rsidRPr="00A45E14">
        <w:rPr>
          <w:rFonts w:ascii="Times New Roman" w:hAnsi="Times New Roman" w:cs="Times New Roman"/>
          <w:sz w:val="24"/>
          <w:szCs w:val="24"/>
        </w:rPr>
        <w:t>в разделе пресетов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1633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1 </w:t>
      </w:r>
      <w:r w:rsidR="00163315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84671" w:rsidRPr="00A45E14">
        <w:rPr>
          <w:rFonts w:ascii="Times New Roman" w:hAnsi="Times New Roman" w:cs="Times New Roman"/>
          <w:sz w:val="24"/>
          <w:szCs w:val="24"/>
        </w:rPr>
        <w:t>объект копирования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8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D60976" w:rsidRPr="00A45E14" w:rsidRDefault="00D60976" w:rsidP="00D6097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584671" w:rsidP="00593B93">
      <w:pPr>
        <w:pStyle w:val="3"/>
        <w:numPr>
          <w:ilvl w:val="2"/>
          <w:numId w:val="49"/>
        </w:numPr>
        <w:rPr>
          <w:color w:val="auto"/>
        </w:rPr>
      </w:pPr>
      <w:bookmarkStart w:id="56" w:name="_Toc274146217"/>
      <w:r w:rsidRPr="00A45E14">
        <w:rPr>
          <w:color w:val="auto"/>
        </w:rPr>
        <w:t>Копирование</w:t>
      </w:r>
      <w:bookmarkEnd w:id="56"/>
    </w:p>
    <w:p w:rsidR="00D60976" w:rsidRPr="00A45E14" w:rsidRDefault="00D60976" w:rsidP="00D6097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8326D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E336A6" w:rsidRPr="00A45E14">
        <w:rPr>
          <w:rFonts w:ascii="Times New Roman" w:hAnsi="Times New Roman" w:cs="Times New Roman"/>
          <w:sz w:val="24"/>
          <w:szCs w:val="24"/>
        </w:rPr>
        <w:t xml:space="preserve">Скопировать содержание 1 кнопки страницы 1 </w:t>
      </w:r>
      <w:r w:rsidR="008F7511" w:rsidRPr="00A45E14">
        <w:rPr>
          <w:rFonts w:ascii="Times New Roman" w:hAnsi="Times New Roman" w:cs="Times New Roman"/>
          <w:sz w:val="24"/>
          <w:szCs w:val="24"/>
        </w:rPr>
        <w:t>в разделе чейзов на 6 кнопку страницы 1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6762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Copy</w:t>
      </w:r>
      <w:r w:rsidR="00967623" w:rsidRPr="00A45E14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Copy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1 </w:t>
      </w:r>
      <w:r w:rsidR="00967623" w:rsidRPr="00A45E14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584671" w:rsidRPr="00A45E14">
        <w:rPr>
          <w:rFonts w:ascii="Times New Roman" w:hAnsi="Times New Roman" w:cs="Times New Roman"/>
          <w:sz w:val="24"/>
          <w:szCs w:val="24"/>
        </w:rPr>
        <w:t>Чейз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67623" w:rsidRPr="00A45E14">
        <w:rPr>
          <w:rFonts w:ascii="Times New Roman" w:hAnsi="Times New Roman" w:cs="Times New Roman"/>
          <w:sz w:val="24"/>
          <w:szCs w:val="24"/>
        </w:rPr>
        <w:t xml:space="preserve"> 1 </w:t>
      </w:r>
      <w:r w:rsidR="00584671" w:rsidRPr="00A45E14">
        <w:rPr>
          <w:rFonts w:ascii="Times New Roman" w:hAnsi="Times New Roman" w:cs="Times New Roman"/>
          <w:sz w:val="24"/>
          <w:szCs w:val="24"/>
        </w:rPr>
        <w:t>Чейз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67623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67623" w:rsidRPr="00A45E14">
        <w:rPr>
          <w:rFonts w:ascii="Times New Roman" w:hAnsi="Times New Roman" w:cs="Times New Roman"/>
          <w:sz w:val="24"/>
          <w:szCs w:val="24"/>
        </w:rPr>
        <w:t>объект копирования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67623" w:rsidRPr="00A45E14">
        <w:rPr>
          <w:rFonts w:ascii="Times New Roman" w:hAnsi="Times New Roman" w:cs="Times New Roman"/>
          <w:sz w:val="24"/>
          <w:szCs w:val="24"/>
        </w:rPr>
        <w:t xml:space="preserve"> 6 </w:t>
      </w:r>
      <w:r w:rsidR="00584671" w:rsidRPr="00A45E14">
        <w:rPr>
          <w:rFonts w:ascii="Times New Roman" w:hAnsi="Times New Roman" w:cs="Times New Roman"/>
          <w:sz w:val="24"/>
          <w:szCs w:val="24"/>
        </w:rPr>
        <w:t>Чейз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950B5" w:rsidRPr="00A45E14">
        <w:rPr>
          <w:rFonts w:ascii="Times New Roman" w:hAnsi="Times New Roman" w:cs="Times New Roman"/>
          <w:sz w:val="24"/>
          <w:szCs w:val="24"/>
        </w:rPr>
        <w:t>и выберите объект копирования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0B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F950B5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F950B5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="00F950B5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96452E" w:rsidRPr="00A45E14" w:rsidRDefault="0096452E" w:rsidP="0096452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950B5" w:rsidP="001A2568">
      <w:pPr>
        <w:pStyle w:val="2"/>
        <w:numPr>
          <w:ilvl w:val="1"/>
          <w:numId w:val="49"/>
        </w:numPr>
        <w:rPr>
          <w:color w:val="auto"/>
        </w:rPr>
      </w:pPr>
      <w:bookmarkStart w:id="57" w:name="_Toc274146218"/>
      <w:r w:rsidRPr="00A45E14">
        <w:rPr>
          <w:color w:val="auto"/>
        </w:rPr>
        <w:t>Удал</w:t>
      </w:r>
      <w:r w:rsidR="00B215FE" w:rsidRPr="00A45E14">
        <w:rPr>
          <w:color w:val="auto"/>
        </w:rPr>
        <w:t>ение</w:t>
      </w:r>
      <w:bookmarkEnd w:id="57"/>
    </w:p>
    <w:p w:rsidR="0096452E" w:rsidRPr="00A45E14" w:rsidRDefault="0096452E" w:rsidP="0096452E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7922F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</w:t>
      </w:r>
      <w:r w:rsidR="005D44B2" w:rsidRPr="00A45E14">
        <w:rPr>
          <w:rFonts w:ascii="Times New Roman" w:hAnsi="Times New Roman" w:cs="Times New Roman"/>
          <w:sz w:val="24"/>
          <w:szCs w:val="24"/>
        </w:rPr>
        <w:t>уменьшения количества ненужных чейзов, пресетов и приборов, используется функция удаления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96452E" w:rsidRPr="00A45E14" w:rsidRDefault="0096452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D571C" w:rsidP="001A2568">
      <w:pPr>
        <w:pStyle w:val="3"/>
        <w:numPr>
          <w:ilvl w:val="2"/>
          <w:numId w:val="49"/>
        </w:numPr>
        <w:rPr>
          <w:color w:val="auto"/>
        </w:rPr>
      </w:pPr>
      <w:bookmarkStart w:id="58" w:name="_Toc274146219"/>
      <w:r w:rsidRPr="00A45E14">
        <w:rPr>
          <w:color w:val="auto"/>
        </w:rPr>
        <w:t>Удал</w:t>
      </w:r>
      <w:r w:rsidR="00B215FE" w:rsidRPr="00A45E14">
        <w:rPr>
          <w:color w:val="auto"/>
        </w:rPr>
        <w:t>ение</w:t>
      </w:r>
      <w:r w:rsidRPr="00A45E14">
        <w:rPr>
          <w:color w:val="auto"/>
        </w:rPr>
        <w:t xml:space="preserve"> пресет</w:t>
      </w:r>
      <w:r w:rsidR="00B215FE" w:rsidRPr="00A45E14">
        <w:rPr>
          <w:color w:val="auto"/>
        </w:rPr>
        <w:t>а</w:t>
      </w:r>
      <w:bookmarkEnd w:id="58"/>
    </w:p>
    <w:p w:rsidR="0096452E" w:rsidRPr="00A45E14" w:rsidRDefault="0096452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203660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Pr="00A45E14">
        <w:rPr>
          <w:rFonts w:ascii="Times New Roman" w:hAnsi="Times New Roman" w:cs="Times New Roman"/>
          <w:sz w:val="24"/>
          <w:szCs w:val="24"/>
        </w:rPr>
        <w:t>, чтобы войти в меню “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9D571C" w:rsidRPr="00A45E14">
        <w:rPr>
          <w:rFonts w:ascii="Times New Roman" w:hAnsi="Times New Roman" w:cs="Times New Roman"/>
          <w:sz w:val="24"/>
          <w:szCs w:val="24"/>
        </w:rPr>
        <w:t>(Удалить пресет)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D571C" w:rsidRPr="00A45E14">
        <w:rPr>
          <w:rFonts w:ascii="Times New Roman" w:hAnsi="Times New Roman" w:cs="Times New Roman"/>
          <w:sz w:val="24"/>
          <w:szCs w:val="24"/>
        </w:rPr>
        <w:t xml:space="preserve">страницу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E63ECC" w:rsidRPr="00A45E14">
        <w:rPr>
          <w:rFonts w:ascii="Times New Roman" w:hAnsi="Times New Roman" w:cs="Times New Roman"/>
          <w:sz w:val="24"/>
          <w:szCs w:val="24"/>
        </w:rPr>
        <w:t>, если кнопке присвоена программа пресета, индикатор кнопки будет мигать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432F51" w:rsidRPr="00A45E14">
        <w:rPr>
          <w:rFonts w:ascii="Times New Roman" w:hAnsi="Times New Roman" w:cs="Times New Roman"/>
          <w:sz w:val="24"/>
          <w:szCs w:val="24"/>
        </w:rPr>
        <w:t xml:space="preserve"> пресета, который необходимо удалить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2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FED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432F51" w:rsidRPr="00A45E14">
        <w:rPr>
          <w:rFonts w:ascii="Times New Roman" w:hAnsi="Times New Roman" w:cs="Times New Roman"/>
          <w:sz w:val="24"/>
          <w:szCs w:val="24"/>
        </w:rPr>
        <w:t>для подтверждения удаления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432F51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432F51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="00432F51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32F51" w:rsidP="006D14C7">
      <w:pPr>
        <w:pStyle w:val="aa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D6216B" w:rsidRPr="00A45E14">
        <w:rPr>
          <w:rFonts w:ascii="Times New Roman" w:hAnsi="Times New Roman" w:cs="Times New Roman"/>
          <w:sz w:val="24"/>
          <w:szCs w:val="24"/>
        </w:rPr>
        <w:t xml:space="preserve"> (удалить)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D6216B" w:rsidP="001A2568">
      <w:pPr>
        <w:pStyle w:val="3"/>
        <w:numPr>
          <w:ilvl w:val="2"/>
          <w:numId w:val="49"/>
        </w:numPr>
        <w:rPr>
          <w:color w:val="auto"/>
        </w:rPr>
      </w:pPr>
      <w:bookmarkStart w:id="59" w:name="_Toc274146220"/>
      <w:r w:rsidRPr="00A45E14">
        <w:rPr>
          <w:color w:val="auto"/>
        </w:rPr>
        <w:t>Удаление ч</w:t>
      </w:r>
      <w:r w:rsidR="00584671" w:rsidRPr="00A45E14">
        <w:rPr>
          <w:color w:val="auto"/>
        </w:rPr>
        <w:t>ейз</w:t>
      </w:r>
      <w:r w:rsidRPr="00A45E14">
        <w:rPr>
          <w:color w:val="auto"/>
        </w:rPr>
        <w:t>а</w:t>
      </w:r>
      <w:bookmarkEnd w:id="59"/>
    </w:p>
    <w:p w:rsidR="00B215FE" w:rsidRPr="00A45E14" w:rsidRDefault="00B215FE" w:rsidP="00B215F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D6216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D6216B" w:rsidRPr="00A45E14">
        <w:rPr>
          <w:rFonts w:ascii="Times New Roman" w:hAnsi="Times New Roman" w:cs="Times New Roman"/>
          <w:sz w:val="24"/>
          <w:szCs w:val="24"/>
        </w:rPr>
        <w:t>, чтобы войти в меню удаления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"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A45E14">
        <w:rPr>
          <w:rFonts w:ascii="Times New Roman" w:hAnsi="Times New Roman" w:cs="Times New Roman"/>
          <w:sz w:val="24"/>
          <w:szCs w:val="24"/>
        </w:rPr>
        <w:t>";</w:t>
      </w:r>
    </w:p>
    <w:p w:rsidR="00A17EC0" w:rsidRPr="00A45E14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1E22" w:rsidRPr="00A45E14">
        <w:rPr>
          <w:noProof/>
          <w:lang w:eastAsia="ru-RU"/>
        </w:rPr>
        <w:drawing>
          <wp:inline distT="0" distB="0" distL="0" distR="0">
            <wp:extent cx="292625" cy="257830"/>
            <wp:effectExtent l="19050" t="0" r="0" b="0"/>
            <wp:docPr id="16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r="10114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6" cy="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E2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17FB0"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D17FB0" w:rsidRPr="00A45E14">
        <w:rPr>
          <w:rFonts w:ascii="Times New Roman" w:hAnsi="Times New Roman" w:cs="Times New Roman"/>
          <w:sz w:val="24"/>
          <w:szCs w:val="24"/>
        </w:rPr>
        <w:t xml:space="preserve"> (удалить чейз)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17FB0" w:rsidRPr="00A45E14">
        <w:rPr>
          <w:rFonts w:ascii="Times New Roman" w:hAnsi="Times New Roman" w:cs="Times New Roman"/>
          <w:sz w:val="24"/>
          <w:szCs w:val="24"/>
        </w:rPr>
        <w:t xml:space="preserve">страницу </w:t>
      </w:r>
      <w:r w:rsidR="009C5FED" w:rsidRPr="00A45E14">
        <w:rPr>
          <w:rFonts w:ascii="Times New Roman" w:hAnsi="Times New Roman" w:cs="Times New Roman"/>
          <w:sz w:val="24"/>
          <w:szCs w:val="24"/>
        </w:rPr>
        <w:t>ч</w:t>
      </w:r>
      <w:r w:rsidR="00584671" w:rsidRPr="00A45E14">
        <w:rPr>
          <w:rFonts w:ascii="Times New Roman" w:hAnsi="Times New Roman" w:cs="Times New Roman"/>
          <w:sz w:val="24"/>
          <w:szCs w:val="24"/>
        </w:rPr>
        <w:t>ейз</w:t>
      </w:r>
      <w:r w:rsidR="009C5FED" w:rsidRPr="00A45E14">
        <w:rPr>
          <w:rFonts w:ascii="Times New Roman" w:hAnsi="Times New Roman" w:cs="Times New Roman"/>
          <w:sz w:val="24"/>
          <w:szCs w:val="24"/>
        </w:rPr>
        <w:t>ов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D17FB0" w:rsidRPr="00A45E14">
        <w:rPr>
          <w:rFonts w:ascii="Times New Roman" w:hAnsi="Times New Roman" w:cs="Times New Roman"/>
          <w:sz w:val="24"/>
          <w:szCs w:val="24"/>
        </w:rPr>
        <w:t xml:space="preserve">если </w:t>
      </w:r>
      <w:r w:rsidR="009C5FED" w:rsidRPr="00A45E14">
        <w:rPr>
          <w:rFonts w:ascii="Times New Roman" w:hAnsi="Times New Roman" w:cs="Times New Roman"/>
          <w:sz w:val="24"/>
          <w:szCs w:val="24"/>
        </w:rPr>
        <w:t xml:space="preserve">на ней есть программа чейза, индикатор кнопки </w:t>
      </w:r>
      <w:r w:rsidR="009C5FED" w:rsidRPr="00A45E14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9C5FED" w:rsidRPr="00A45E14">
        <w:rPr>
          <w:rFonts w:ascii="Times New Roman" w:hAnsi="Times New Roman" w:cs="Times New Roman"/>
          <w:sz w:val="24"/>
          <w:szCs w:val="24"/>
        </w:rPr>
        <w:t xml:space="preserve"> замигает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84671" w:rsidRPr="00A45E14">
        <w:rPr>
          <w:rFonts w:ascii="Times New Roman" w:hAnsi="Times New Roman" w:cs="Times New Roman"/>
          <w:sz w:val="24"/>
          <w:szCs w:val="24"/>
        </w:rPr>
        <w:t>Чейз</w:t>
      </w:r>
      <w:r w:rsidR="009C5FED" w:rsidRPr="00A45E14">
        <w:rPr>
          <w:rFonts w:ascii="Times New Roman" w:hAnsi="Times New Roman" w:cs="Times New Roman"/>
          <w:sz w:val="24"/>
          <w:szCs w:val="24"/>
        </w:rPr>
        <w:t>, которую необходимо удалить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FED" w:rsidRPr="00A45E14">
        <w:rPr>
          <w:rFonts w:ascii="Times New Roman" w:hAnsi="Times New Roman" w:cs="Times New Roman"/>
          <w:sz w:val="24"/>
          <w:szCs w:val="24"/>
        </w:rPr>
        <w:t>, для подтверждения удаления [</w:t>
      </w:r>
      <w:r w:rsidR="009C5FED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9C5FED" w:rsidRPr="00A45E14">
        <w:rPr>
          <w:rFonts w:ascii="Times New Roman" w:hAnsi="Times New Roman" w:cs="Times New Roman"/>
          <w:sz w:val="24"/>
          <w:szCs w:val="24"/>
        </w:rPr>
        <w:t xml:space="preserve"> (Подтвердить)];</w:t>
      </w:r>
    </w:p>
    <w:p w:rsidR="00A17EC0" w:rsidRPr="00A45E14" w:rsidRDefault="00741117" w:rsidP="006D14C7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9C5FE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EC6759"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EC6759" w:rsidRPr="00A45E14">
        <w:rPr>
          <w:rFonts w:ascii="Times New Roman" w:hAnsi="Times New Roman" w:cs="Times New Roman"/>
          <w:sz w:val="24"/>
          <w:szCs w:val="24"/>
        </w:rPr>
        <w:t xml:space="preserve"> (удалить).</w:t>
      </w:r>
    </w:p>
    <w:p w:rsidR="00B215FE" w:rsidRPr="00A45E14" w:rsidRDefault="00B215FE" w:rsidP="00B215F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D6C39" w:rsidP="001A2568">
      <w:pPr>
        <w:pStyle w:val="3"/>
        <w:numPr>
          <w:ilvl w:val="2"/>
          <w:numId w:val="49"/>
        </w:numPr>
        <w:rPr>
          <w:color w:val="auto"/>
        </w:rPr>
      </w:pPr>
      <w:bookmarkStart w:id="60" w:name="_Toc274146221"/>
      <w:r w:rsidRPr="00A45E14">
        <w:rPr>
          <w:color w:val="auto"/>
        </w:rPr>
        <w:t>Удаление прибора</w:t>
      </w:r>
      <w:bookmarkEnd w:id="60"/>
    </w:p>
    <w:p w:rsidR="00B215FE" w:rsidRPr="00A45E14" w:rsidRDefault="00B215FE" w:rsidP="00B215F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2155A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5C3C9D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перед тем, как удалить </w:t>
      </w:r>
      <w:r w:rsidR="008326D5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прибор</w:t>
      </w:r>
      <w:r w:rsidR="005C3C9D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ы, </w:t>
      </w:r>
      <w:r w:rsidR="00AE785F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особенно использующиеся в программах, тщательно все обдумайте, иначе это может привести к ошибке данных. </w:t>
      </w:r>
      <w:r w:rsidR="00361149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 появлении ошибки, придется удалить все данные и провести повторную редакцию всей программы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B215FE" w:rsidRPr="00A45E14" w:rsidRDefault="00B215F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36114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361149" w:rsidRPr="00A45E14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05529E" w:rsidRPr="00A45E14">
        <w:rPr>
          <w:rFonts w:ascii="Times New Roman" w:hAnsi="Times New Roman" w:cs="Times New Roman"/>
          <w:sz w:val="24"/>
          <w:szCs w:val="24"/>
        </w:rPr>
        <w:t xml:space="preserve"> (удалить прибор)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5529E" w:rsidRPr="00A45E14">
        <w:rPr>
          <w:rFonts w:ascii="Times New Roman" w:hAnsi="Times New Roman" w:cs="Times New Roman"/>
          <w:sz w:val="24"/>
          <w:szCs w:val="24"/>
        </w:rPr>
        <w:t>страницу приборов 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="0005529E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05529E" w:rsidRPr="00A45E14">
        <w:rPr>
          <w:rFonts w:ascii="Times New Roman" w:hAnsi="Times New Roman" w:cs="Times New Roman"/>
          <w:sz w:val="24"/>
          <w:szCs w:val="24"/>
        </w:rPr>
        <w:t xml:space="preserve">если Вы запатчили </w:t>
      </w:r>
      <w:r w:rsidR="00E76BEA" w:rsidRPr="00A45E14">
        <w:rPr>
          <w:rFonts w:ascii="Times New Roman" w:hAnsi="Times New Roman" w:cs="Times New Roman"/>
          <w:sz w:val="24"/>
          <w:szCs w:val="24"/>
        </w:rPr>
        <w:t>кнопку прибора, индикатор кнопки замигает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E76BEA" w:rsidRPr="00A45E14">
        <w:rPr>
          <w:rFonts w:ascii="Times New Roman" w:hAnsi="Times New Roman" w:cs="Times New Roman"/>
          <w:sz w:val="24"/>
          <w:szCs w:val="24"/>
        </w:rPr>
        <w:t xml:space="preserve"> прибора, который необходимо удалить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BEA" w:rsidRPr="00A45E14">
        <w:rPr>
          <w:rFonts w:ascii="Times New Roman" w:hAnsi="Times New Roman" w:cs="Times New Roman"/>
          <w:sz w:val="24"/>
          <w:szCs w:val="24"/>
        </w:rPr>
        <w:t>для подтверждения удаления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E76BEA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E76BEA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="00E76BEA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203660" w:rsidP="006D14C7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выхода, нажмите на кнопку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Pr="00A45E14">
        <w:rPr>
          <w:rFonts w:ascii="Times New Roman" w:hAnsi="Times New Roman" w:cs="Times New Roman"/>
          <w:sz w:val="24"/>
          <w:szCs w:val="24"/>
        </w:rPr>
        <w:t xml:space="preserve"> (удалить).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3671" w:rsidRPr="00A45E14" w:rsidRDefault="0025367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A57C9" w:rsidP="00AF786B">
      <w:pPr>
        <w:pStyle w:val="1"/>
        <w:numPr>
          <w:ilvl w:val="0"/>
          <w:numId w:val="49"/>
        </w:numPr>
        <w:rPr>
          <w:color w:val="auto"/>
        </w:rPr>
      </w:pPr>
      <w:bookmarkStart w:id="61" w:name="_Toc274146222"/>
      <w:r w:rsidRPr="00A45E14">
        <w:rPr>
          <w:color w:val="auto"/>
        </w:rPr>
        <w:t>Обзор библиотеки приборов</w:t>
      </w:r>
      <w:bookmarkEnd w:id="61"/>
    </w:p>
    <w:p w:rsidR="00253671" w:rsidRPr="00A45E14" w:rsidRDefault="00253671" w:rsidP="00253671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A57C9" w:rsidP="004A5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консоли имеется два вида библиотек: Библиотека приборов по умолчанию, устанавливаемая на заводе, и Пользовательская библиотека приборов, при выходе с завода данная библиотека пуста. Если Вы не можете обнаружить прибор, который Вы используете, в </w:t>
      </w:r>
      <w:r w:rsidR="00C45AD3" w:rsidRPr="00A45E14">
        <w:rPr>
          <w:rFonts w:ascii="Times New Roman" w:hAnsi="Times New Roman" w:cs="Times New Roman"/>
          <w:sz w:val="24"/>
          <w:szCs w:val="24"/>
        </w:rPr>
        <w:t xml:space="preserve">предустановленной </w:t>
      </w:r>
      <w:r w:rsidRPr="00A45E14">
        <w:rPr>
          <w:rFonts w:ascii="Times New Roman" w:hAnsi="Times New Roman" w:cs="Times New Roman"/>
          <w:sz w:val="24"/>
          <w:szCs w:val="24"/>
        </w:rPr>
        <w:t>библиотеке приборов (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Library</w:t>
      </w:r>
      <w:r w:rsidRPr="00A45E14">
        <w:rPr>
          <w:rFonts w:ascii="Times New Roman" w:hAnsi="Times New Roman" w:cs="Times New Roman"/>
          <w:sz w:val="24"/>
          <w:szCs w:val="24"/>
        </w:rPr>
        <w:t xml:space="preserve">), его можно самостоятельно добавить в пользовательскую библиотеку.   </w:t>
      </w:r>
    </w:p>
    <w:p w:rsidR="00253671" w:rsidRPr="00A45E14" w:rsidRDefault="00253671" w:rsidP="004A5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E4051" w:rsidP="00AF786B">
      <w:pPr>
        <w:pStyle w:val="2"/>
        <w:numPr>
          <w:ilvl w:val="1"/>
          <w:numId w:val="49"/>
        </w:numPr>
        <w:rPr>
          <w:color w:val="auto"/>
        </w:rPr>
      </w:pPr>
      <w:bookmarkStart w:id="62" w:name="_Toc274146223"/>
      <w:r w:rsidRPr="00A45E14">
        <w:rPr>
          <w:color w:val="auto"/>
        </w:rPr>
        <w:t>Обновление библиотеки приборов</w:t>
      </w:r>
      <w:bookmarkEnd w:id="62"/>
    </w:p>
    <w:p w:rsidR="00253671" w:rsidRPr="00A45E14" w:rsidRDefault="00253671" w:rsidP="00253671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FE405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Библиотека приборов по умолчанию, представленная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288</w:t>
      </w:r>
      <w:r w:rsidRPr="00A45E14">
        <w:rPr>
          <w:rFonts w:ascii="Times New Roman" w:hAnsi="Times New Roman" w:cs="Times New Roman"/>
          <w:sz w:val="24"/>
          <w:szCs w:val="24"/>
        </w:rPr>
        <w:t xml:space="preserve">, включает в себя большую часть приборов на рынке. </w:t>
      </w:r>
      <w:r w:rsidR="00905C05" w:rsidRPr="00A45E14">
        <w:rPr>
          <w:rFonts w:ascii="Times New Roman" w:hAnsi="Times New Roman" w:cs="Times New Roman"/>
          <w:sz w:val="24"/>
          <w:szCs w:val="24"/>
        </w:rPr>
        <w:t>Мы постоянно собираем информацию и обновляем библиотеку. Самую последнюю версию библиотеки можно скачать с</w:t>
      </w:r>
      <w:r w:rsidR="00203660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CodeLib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bin</w:t>
      </w:r>
      <w:r w:rsidR="00A17EC0" w:rsidRPr="00A45E14">
        <w:rPr>
          <w:rFonts w:ascii="Times New Roman" w:hAnsi="Times New Roman" w:cs="Times New Roman"/>
          <w:sz w:val="24"/>
          <w:szCs w:val="24"/>
        </w:rPr>
        <w:t>).</w:t>
      </w:r>
    </w:p>
    <w:p w:rsidR="00A17EC0" w:rsidRPr="00A45E14" w:rsidRDefault="001853EC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Библиотеку можно сохранить в виде документа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80796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Вставьте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 в соответствующе гнездо на панели пульта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89149A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149A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807965" w:rsidRPr="0089149A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" cy="162232"/>
            <wp:effectExtent l="19050" t="0" r="0" b="0"/>
            <wp:docPr id="2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65" w:rsidRPr="0089149A">
        <w:rPr>
          <w:rFonts w:ascii="Times New Roman" w:hAnsi="Times New Roman" w:cs="Times New Roman"/>
          <w:sz w:val="24"/>
          <w:szCs w:val="24"/>
        </w:rPr>
        <w:t xml:space="preserve">, </w:t>
      </w:r>
      <w:r w:rsidR="00807965" w:rsidRPr="00A45E14">
        <w:rPr>
          <w:rFonts w:ascii="Times New Roman" w:hAnsi="Times New Roman" w:cs="Times New Roman"/>
          <w:sz w:val="24"/>
          <w:szCs w:val="24"/>
        </w:rPr>
        <w:t>чтобы</w:t>
      </w:r>
      <w:r w:rsidR="00807965" w:rsidRPr="0089149A">
        <w:rPr>
          <w:rFonts w:ascii="Times New Roman" w:hAnsi="Times New Roman" w:cs="Times New Roman"/>
          <w:sz w:val="24"/>
          <w:szCs w:val="24"/>
        </w:rPr>
        <w:t xml:space="preserve"> </w:t>
      </w:r>
      <w:r w:rsidR="00807965" w:rsidRPr="00A45E14">
        <w:rPr>
          <w:rFonts w:ascii="Times New Roman" w:hAnsi="Times New Roman" w:cs="Times New Roman"/>
          <w:sz w:val="24"/>
          <w:szCs w:val="24"/>
        </w:rPr>
        <w:t>войти</w:t>
      </w:r>
      <w:r w:rsidR="00807965" w:rsidRPr="0089149A">
        <w:rPr>
          <w:rFonts w:ascii="Times New Roman" w:hAnsi="Times New Roman" w:cs="Times New Roman"/>
          <w:sz w:val="24"/>
          <w:szCs w:val="24"/>
        </w:rPr>
        <w:t xml:space="preserve"> </w:t>
      </w:r>
      <w:r w:rsidR="005F76FB">
        <w:rPr>
          <w:rFonts w:ascii="Times New Roman" w:hAnsi="Times New Roman" w:cs="Times New Roman"/>
          <w:sz w:val="24"/>
          <w:szCs w:val="24"/>
        </w:rPr>
        <w:t>в меню обзора</w:t>
      </w:r>
      <w:r w:rsidR="005F76FB" w:rsidRPr="00144EF2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89149A">
        <w:rPr>
          <w:rFonts w:ascii="Times New Roman" w:hAnsi="Times New Roman" w:cs="Times New Roman"/>
          <w:sz w:val="24"/>
          <w:szCs w:val="24"/>
        </w:rPr>
        <w:t>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="00A17EC0" w:rsidRPr="0089149A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89149A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65" w:rsidRPr="00A45E14">
        <w:rPr>
          <w:rFonts w:ascii="Times New Roman" w:hAnsi="Times New Roman" w:cs="Times New Roman"/>
          <w:sz w:val="24"/>
          <w:szCs w:val="24"/>
        </w:rPr>
        <w:t xml:space="preserve">, чтобы войти в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807965" w:rsidRPr="00A45E14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807965" w:rsidRPr="00A45E14">
        <w:rPr>
          <w:rFonts w:ascii="Times New Roman" w:hAnsi="Times New Roman" w:cs="Times New Roman"/>
          <w:sz w:val="24"/>
          <w:szCs w:val="24"/>
        </w:rPr>
        <w:t xml:space="preserve"> (Библиотека приборов)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65" w:rsidRPr="00A45E14">
        <w:rPr>
          <w:rFonts w:ascii="Times New Roman" w:hAnsi="Times New Roman" w:cs="Times New Roman"/>
          <w:sz w:val="24"/>
          <w:szCs w:val="24"/>
        </w:rPr>
        <w:t>, чтобы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07965" w:rsidRPr="00A45E14">
        <w:rPr>
          <w:rFonts w:ascii="Times New Roman" w:hAnsi="Times New Roman" w:cs="Times New Roman"/>
          <w:sz w:val="24"/>
          <w:szCs w:val="24"/>
        </w:rPr>
        <w:t>войти в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UpgradeLib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807965" w:rsidRPr="00A45E14">
        <w:rPr>
          <w:rFonts w:ascii="Times New Roman" w:hAnsi="Times New Roman" w:cs="Times New Roman"/>
          <w:sz w:val="24"/>
          <w:szCs w:val="24"/>
        </w:rPr>
        <w:t>(Обновить библиотеку)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807965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При помощи кнопок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D7604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691" cy="209550"/>
            <wp:effectExtent l="19050" t="0" r="0" b="0"/>
            <wp:docPr id="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1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C739A" w:rsidRPr="00A45E14">
        <w:rPr>
          <w:rFonts w:ascii="Times New Roman" w:hAnsi="Times New Roman" w:cs="Times New Roman"/>
          <w:sz w:val="24"/>
          <w:szCs w:val="24"/>
        </w:rPr>
        <w:t>передвиньте курсор на строку имени библиотеки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C739A" w:rsidRPr="00A45E14">
        <w:rPr>
          <w:rFonts w:ascii="Times New Roman" w:hAnsi="Times New Roman" w:cs="Times New Roman"/>
          <w:sz w:val="24"/>
          <w:szCs w:val="24"/>
        </w:rPr>
        <w:t>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Library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CodeLib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bin</w:t>
      </w:r>
      <w:r w:rsidR="009C739A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9C739A" w:rsidRPr="00A45E14">
        <w:rPr>
          <w:rFonts w:ascii="Times New Roman" w:hAnsi="Times New Roman" w:cs="Times New Roman"/>
          <w:sz w:val="24"/>
          <w:szCs w:val="24"/>
        </w:rPr>
        <w:t>отобразится такая информация, как дата документа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39A" w:rsidRPr="00A45E14">
        <w:rPr>
          <w:rFonts w:ascii="Times New Roman" w:hAnsi="Times New Roman" w:cs="Times New Roman"/>
          <w:sz w:val="24"/>
          <w:szCs w:val="24"/>
        </w:rPr>
        <w:t>, чтобы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C739A" w:rsidRPr="00A45E14">
        <w:rPr>
          <w:rFonts w:ascii="Times New Roman" w:hAnsi="Times New Roman" w:cs="Times New Roman"/>
          <w:sz w:val="24"/>
          <w:szCs w:val="24"/>
        </w:rPr>
        <w:t>выбрать файл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9C739A" w:rsidRPr="00A45E14">
        <w:rPr>
          <w:rFonts w:ascii="Times New Roman" w:hAnsi="Times New Roman" w:cs="Times New Roman"/>
          <w:sz w:val="24"/>
          <w:szCs w:val="24"/>
          <w:lang w:val="en-US"/>
        </w:rPr>
        <w:t>Select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9C739A" w:rsidRPr="00A45E14">
        <w:rPr>
          <w:rFonts w:ascii="Times New Roman" w:hAnsi="Times New Roman" w:cs="Times New Roman"/>
          <w:sz w:val="24"/>
          <w:szCs w:val="24"/>
        </w:rPr>
        <w:t xml:space="preserve"> (Выберите файл)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1A4860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 отобразится процент выполнения обновления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1A4860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Если отображается надпись </w:t>
      </w:r>
      <w:r w:rsidR="00A17EC0" w:rsidRPr="00A45E14">
        <w:rPr>
          <w:rFonts w:ascii="Times New Roman" w:hAnsi="Times New Roman" w:cs="Times New Roman"/>
          <w:sz w:val="24"/>
          <w:szCs w:val="24"/>
        </w:rPr>
        <w:t>"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OK</w:t>
      </w:r>
      <w:r w:rsidR="00A17EC0" w:rsidRPr="00A45E14">
        <w:rPr>
          <w:rFonts w:ascii="Times New Roman" w:hAnsi="Times New Roman" w:cs="Times New Roman"/>
          <w:sz w:val="24"/>
          <w:szCs w:val="24"/>
        </w:rPr>
        <w:t>"</w:t>
      </w:r>
      <w:r w:rsidRPr="00A45E14">
        <w:rPr>
          <w:rFonts w:ascii="Times New Roman" w:hAnsi="Times New Roman" w:cs="Times New Roman"/>
          <w:sz w:val="24"/>
          <w:szCs w:val="24"/>
        </w:rPr>
        <w:t>, это означает, что обновление выполнено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F86FCE" w:rsidP="006D14C7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выхода и возврата в режим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Pr="00A45E14">
        <w:rPr>
          <w:rFonts w:ascii="Times New Roman" w:hAnsi="Times New Roman" w:cs="Times New Roman"/>
          <w:sz w:val="24"/>
          <w:szCs w:val="24"/>
        </w:rPr>
        <w:t xml:space="preserve"> 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" cy="162232"/>
            <wp:effectExtent l="19050" t="0" r="0" b="0"/>
            <wp:docPr id="2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EF5A90" w:rsidRPr="00A45E14" w:rsidRDefault="00EF5A90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86FCE" w:rsidP="00AF786B">
      <w:pPr>
        <w:pStyle w:val="2"/>
        <w:numPr>
          <w:ilvl w:val="1"/>
          <w:numId w:val="49"/>
        </w:numPr>
        <w:rPr>
          <w:color w:val="auto"/>
        </w:rPr>
      </w:pPr>
      <w:bookmarkStart w:id="63" w:name="_Toc274146224"/>
      <w:r w:rsidRPr="00A45E14">
        <w:rPr>
          <w:color w:val="auto"/>
        </w:rPr>
        <w:t>Обзор предустановленной библиотеки приборов</w:t>
      </w:r>
      <w:bookmarkEnd w:id="63"/>
    </w:p>
    <w:p w:rsidR="006E7F0B" w:rsidRPr="00A45E14" w:rsidRDefault="006E7F0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F86FC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Можно просмотреть дату создания </w:t>
      </w:r>
      <w:r w:rsidR="00B55DB9" w:rsidRPr="00A45E14">
        <w:rPr>
          <w:rFonts w:ascii="Times New Roman" w:hAnsi="Times New Roman" w:cs="Times New Roman"/>
          <w:sz w:val="24"/>
          <w:szCs w:val="24"/>
        </w:rPr>
        <w:t>предустановленной библиотеки приборов</w:t>
      </w:r>
      <w:r w:rsidR="0036245B" w:rsidRPr="00A45E14">
        <w:rPr>
          <w:rFonts w:ascii="Times New Roman" w:hAnsi="Times New Roman" w:cs="Times New Roman"/>
          <w:sz w:val="24"/>
          <w:szCs w:val="24"/>
        </w:rPr>
        <w:t>, приборы и каналы, содержащиеся в библиотеке.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6245B" w:rsidRPr="00A45E14">
        <w:rPr>
          <w:rFonts w:ascii="Times New Roman" w:hAnsi="Times New Roman" w:cs="Times New Roman"/>
          <w:sz w:val="24"/>
          <w:szCs w:val="24"/>
        </w:rPr>
        <w:t>Можно проверить, не повреждена ли библиотека, и является ли она новейшей версией.</w:t>
      </w:r>
    </w:p>
    <w:p w:rsidR="00A17EC0" w:rsidRPr="00A45E14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36245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" cy="162232"/>
            <wp:effectExtent l="19050" t="0" r="0" b="0"/>
            <wp:docPr id="2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36245B" w:rsidRPr="00A45E14">
        <w:rPr>
          <w:rFonts w:ascii="Times New Roman" w:hAnsi="Times New Roman" w:cs="Times New Roman"/>
          <w:sz w:val="24"/>
          <w:szCs w:val="24"/>
          <w:lang w:val="en-US"/>
        </w:rPr>
        <w:t>FixtureLib</w:t>
      </w:r>
      <w:r w:rsidR="0036245B" w:rsidRPr="00A45E14">
        <w:rPr>
          <w:rFonts w:ascii="Times New Roman" w:hAnsi="Times New Roman" w:cs="Times New Roman"/>
          <w:sz w:val="24"/>
          <w:szCs w:val="24"/>
        </w:rPr>
        <w:t xml:space="preserve"> (библиотека п</w:t>
      </w:r>
      <w:r w:rsidR="008326D5" w:rsidRPr="00A45E14">
        <w:rPr>
          <w:rFonts w:ascii="Times New Roman" w:hAnsi="Times New Roman" w:cs="Times New Roman"/>
          <w:sz w:val="24"/>
          <w:szCs w:val="24"/>
        </w:rPr>
        <w:t>рибор</w:t>
      </w:r>
      <w:r w:rsidR="0036245B" w:rsidRPr="00A45E14">
        <w:rPr>
          <w:rFonts w:ascii="Times New Roman" w:hAnsi="Times New Roman" w:cs="Times New Roman"/>
          <w:sz w:val="24"/>
          <w:szCs w:val="24"/>
        </w:rPr>
        <w:t>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36245B" w:rsidRPr="00A45E14">
        <w:rPr>
          <w:rFonts w:ascii="Times New Roman" w:hAnsi="Times New Roman" w:cs="Times New Roman"/>
          <w:sz w:val="24"/>
          <w:szCs w:val="24"/>
        </w:rPr>
        <w:t xml:space="preserve"> (обзор библиотеки)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36245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" cy="162232"/>
            <wp:effectExtent l="19050" t="0" r="0" b="0"/>
            <wp:docPr id="2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79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A76E4" w:rsidRPr="00A45E14">
        <w:rPr>
          <w:rFonts w:ascii="Times New Roman" w:hAnsi="Times New Roman" w:cs="Times New Roman"/>
          <w:sz w:val="24"/>
          <w:szCs w:val="24"/>
        </w:rPr>
        <w:t xml:space="preserve">и выйдите в режим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Mode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EF5A90" w:rsidRPr="00A45E14" w:rsidRDefault="00EF5A90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Pr="00A45E14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86B" w:rsidRDefault="00AF786B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660" w:rsidRPr="00A45E14" w:rsidRDefault="00203660" w:rsidP="00EF5A90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A76E4" w:rsidP="00AF786B">
      <w:pPr>
        <w:pStyle w:val="2"/>
        <w:numPr>
          <w:ilvl w:val="1"/>
          <w:numId w:val="49"/>
        </w:numPr>
        <w:rPr>
          <w:color w:val="auto"/>
        </w:rPr>
      </w:pPr>
      <w:bookmarkStart w:id="64" w:name="_Toc274146225"/>
      <w:r w:rsidRPr="00A45E14">
        <w:rPr>
          <w:color w:val="auto"/>
        </w:rPr>
        <w:lastRenderedPageBreak/>
        <w:t>Пользовательская библиотека</w:t>
      </w:r>
      <w:bookmarkEnd w:id="64"/>
    </w:p>
    <w:p w:rsidR="00EF5A90" w:rsidRPr="00A45E14" w:rsidRDefault="00EF5A90" w:rsidP="00EF5A90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8A76E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Возможен обзор приборов в пользовательской библиотеке приборов, можно также добавлять новые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приборы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</w:rPr>
        <w:t>а также редактировать и удалять другую информацию, заданную пользователем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8A76E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" cy="162232"/>
            <wp:effectExtent l="19050" t="0" r="0" b="0"/>
            <wp:docPr id="2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8A76E4" w:rsidRPr="00A45E14">
        <w:rPr>
          <w:rFonts w:ascii="Times New Roman" w:hAnsi="Times New Roman" w:cs="Times New Roman"/>
          <w:sz w:val="24"/>
          <w:szCs w:val="24"/>
          <w:lang w:val="en-US"/>
        </w:rPr>
        <w:t>Fixture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8A76E4" w:rsidRPr="00A45E14">
        <w:rPr>
          <w:rFonts w:ascii="Times New Roman" w:hAnsi="Times New Roman" w:cs="Times New Roman"/>
          <w:sz w:val="24"/>
          <w:szCs w:val="24"/>
        </w:rPr>
        <w:t xml:space="preserve"> (библиотека приборов)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05504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6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50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8A76E4" w:rsidRPr="00A45E14">
        <w:rPr>
          <w:rFonts w:ascii="Times New Roman" w:hAnsi="Times New Roman" w:cs="Times New Roman"/>
          <w:sz w:val="24"/>
          <w:szCs w:val="24"/>
        </w:rPr>
        <w:t xml:space="preserve"> (пользовательская библиотека)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294085" w:rsidRPr="00A45E14">
        <w:rPr>
          <w:rFonts w:ascii="Times New Roman" w:hAnsi="Times New Roman" w:cs="Times New Roman"/>
          <w:sz w:val="24"/>
          <w:szCs w:val="24"/>
        </w:rPr>
        <w:t xml:space="preserve">на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94085" w:rsidRPr="00A45E14">
        <w:rPr>
          <w:rFonts w:ascii="Times New Roman" w:hAnsi="Times New Roman" w:cs="Times New Roman"/>
          <w:sz w:val="24"/>
          <w:szCs w:val="24"/>
        </w:rPr>
        <w:t xml:space="preserve">экране отобразится список 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прибор</w:t>
      </w:r>
      <w:r w:rsidR="00167583" w:rsidRPr="00A45E14">
        <w:rPr>
          <w:rFonts w:ascii="Times New Roman" w:hAnsi="Times New Roman" w:cs="Times New Roman"/>
          <w:sz w:val="24"/>
          <w:szCs w:val="24"/>
        </w:rPr>
        <w:t>ов, определяемых пользователем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6E7F0B" w:rsidRPr="00A45E14" w:rsidRDefault="006E7F0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167583" w:rsidP="00346636">
      <w:pPr>
        <w:pStyle w:val="3"/>
        <w:numPr>
          <w:ilvl w:val="2"/>
          <w:numId w:val="49"/>
        </w:numPr>
        <w:rPr>
          <w:color w:val="auto"/>
        </w:rPr>
      </w:pPr>
      <w:bookmarkStart w:id="65" w:name="_Toc274146226"/>
      <w:r w:rsidRPr="00A45E14">
        <w:rPr>
          <w:color w:val="auto"/>
        </w:rPr>
        <w:t>Добавить новый п</w:t>
      </w:r>
      <w:r w:rsidR="008326D5" w:rsidRPr="00A45E14">
        <w:rPr>
          <w:color w:val="auto"/>
        </w:rPr>
        <w:t>рибор</w:t>
      </w:r>
      <w:bookmarkEnd w:id="65"/>
    </w:p>
    <w:p w:rsidR="006E7F0B" w:rsidRPr="00A45E14" w:rsidRDefault="006E7F0B" w:rsidP="006E7F0B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16758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Если вашего прибора нет в предустановленной библиотеке </w:t>
      </w:r>
      <w:r w:rsidR="007A2913" w:rsidRPr="00A45E14">
        <w:rPr>
          <w:rFonts w:ascii="Times New Roman" w:hAnsi="Times New Roman" w:cs="Times New Roman"/>
          <w:sz w:val="24"/>
          <w:szCs w:val="24"/>
        </w:rPr>
        <w:t xml:space="preserve">приборов, можно добавить его в пользовательскую библиотеку, данный прибор не будет пересекаться или конфликтовать с одноименными приборами в предустановленной библиотеке 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прибор</w:t>
      </w:r>
      <w:r w:rsidR="007A2913" w:rsidRPr="00A45E14">
        <w:rPr>
          <w:rFonts w:ascii="Times New Roman" w:hAnsi="Times New Roman" w:cs="Times New Roman"/>
          <w:sz w:val="24"/>
          <w:szCs w:val="24"/>
        </w:rPr>
        <w:t>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895F0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Сначала войдите в библиотеку, затем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189111"/>
            <wp:effectExtent l="19050" t="0" r="0" b="0"/>
            <wp:docPr id="9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8" cy="19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Add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NewFix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(добавить новый прибор)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]. </w:t>
      </w:r>
      <w:r w:rsidRPr="00A45E14">
        <w:rPr>
          <w:rFonts w:ascii="Times New Roman" w:hAnsi="Times New Roman" w:cs="Times New Roman"/>
          <w:sz w:val="24"/>
          <w:szCs w:val="24"/>
        </w:rPr>
        <w:t xml:space="preserve">Справа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 находятся 3 варианта внесения нового прибора, функции </w:t>
      </w:r>
      <w:r w:rsidR="009077C3" w:rsidRPr="00A45E14">
        <w:rPr>
          <w:rFonts w:ascii="Times New Roman" w:hAnsi="Times New Roman" w:cs="Times New Roman"/>
          <w:sz w:val="24"/>
          <w:szCs w:val="24"/>
        </w:rPr>
        <w:t>этих вариантов объясняются ниже.</w:t>
      </w:r>
    </w:p>
    <w:p w:rsidR="006E7F0B" w:rsidRPr="00A45E14" w:rsidRDefault="006E7F0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077C3" w:rsidP="00346636">
      <w:pPr>
        <w:pStyle w:val="3"/>
        <w:numPr>
          <w:ilvl w:val="3"/>
          <w:numId w:val="49"/>
        </w:numPr>
        <w:rPr>
          <w:color w:val="auto"/>
        </w:rPr>
      </w:pPr>
      <w:bookmarkStart w:id="66" w:name="_Toc274146227"/>
      <w:r w:rsidRPr="00A45E14">
        <w:rPr>
          <w:color w:val="auto"/>
        </w:rPr>
        <w:t xml:space="preserve">Установка общего количества </w:t>
      </w:r>
      <w:r w:rsidRPr="00A45E14">
        <w:rPr>
          <w:color w:val="auto"/>
          <w:lang w:val="en-US"/>
        </w:rPr>
        <w:t>DMX</w:t>
      </w:r>
      <w:r w:rsidRPr="00A45E14">
        <w:rPr>
          <w:color w:val="auto"/>
        </w:rPr>
        <w:t xml:space="preserve"> каналов</w:t>
      </w:r>
      <w:bookmarkEnd w:id="66"/>
      <w:r w:rsidRPr="00A45E14">
        <w:rPr>
          <w:color w:val="auto"/>
        </w:rPr>
        <w:t xml:space="preserve">  </w:t>
      </w:r>
    </w:p>
    <w:p w:rsidR="006E7F0B" w:rsidRPr="00A45E14" w:rsidRDefault="006E7F0B" w:rsidP="006E7F0B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20366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Внимание: чтобы можно было п</w:t>
      </w:r>
      <w:r>
        <w:rPr>
          <w:rFonts w:ascii="Times New Roman" w:hAnsi="Times New Roman" w:cs="Times New Roman"/>
          <w:sz w:val="24"/>
          <w:szCs w:val="24"/>
        </w:rPr>
        <w:t>роизводить дальнейшую настройку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, сначала необходимо установить общее количество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 xml:space="preserve"> каналов.</w:t>
      </w:r>
    </w:p>
    <w:p w:rsidR="00A17EC0" w:rsidRPr="00A45E14" w:rsidRDefault="004B396D" w:rsidP="006D14C7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Total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(Общее кол-во </w:t>
      </w:r>
      <w:r w:rsidR="00C476D8"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каналов)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9543D8" w:rsidP="006D14C7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Назначьте общее количество каналов нового прибора при помощи т</w:t>
      </w:r>
      <w:r w:rsidR="00C476D8" w:rsidRPr="00A45E14">
        <w:rPr>
          <w:rFonts w:ascii="Times New Roman" w:hAnsi="Times New Roman" w:cs="Times New Roman"/>
          <w:sz w:val="24"/>
          <w:szCs w:val="24"/>
        </w:rPr>
        <w:t>умблер</w:t>
      </w:r>
      <w:r w:rsidRPr="00A45E14">
        <w:rPr>
          <w:rFonts w:ascii="Times New Roman" w:hAnsi="Times New Roman" w:cs="Times New Roman"/>
          <w:sz w:val="24"/>
          <w:szCs w:val="24"/>
        </w:rPr>
        <w:t>а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FC0E55" w:rsidP="006D14C7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подтверждения,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05682" cy="185620"/>
            <wp:effectExtent l="19050" t="0" r="3868" b="0"/>
            <wp:docPr id="9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4" cy="1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705F1" w:rsidRPr="00A45E14">
        <w:rPr>
          <w:rFonts w:ascii="Times New Roman" w:hAnsi="Times New Roman" w:cs="Times New Roman"/>
          <w:sz w:val="24"/>
          <w:szCs w:val="24"/>
        </w:rPr>
        <w:t>(п</w:t>
      </w:r>
      <w:r w:rsidR="00E52A6B" w:rsidRPr="00A45E14">
        <w:rPr>
          <w:rFonts w:ascii="Times New Roman" w:hAnsi="Times New Roman" w:cs="Times New Roman"/>
          <w:sz w:val="24"/>
          <w:szCs w:val="24"/>
        </w:rPr>
        <w:t>одтвердить</w:t>
      </w:r>
      <w:r w:rsidR="001705F1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DE3F16" w:rsidRPr="00A45E14" w:rsidRDefault="00DE3F16" w:rsidP="00DE3F1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C0E55" w:rsidP="00FC51DD">
      <w:pPr>
        <w:pStyle w:val="3"/>
        <w:numPr>
          <w:ilvl w:val="3"/>
          <w:numId w:val="49"/>
        </w:numPr>
        <w:rPr>
          <w:color w:val="auto"/>
        </w:rPr>
      </w:pPr>
      <w:bookmarkStart w:id="67" w:name="_Toc274146228"/>
      <w:r w:rsidRPr="00A45E14">
        <w:rPr>
          <w:color w:val="auto"/>
        </w:rPr>
        <w:t>Настройка канала</w:t>
      </w:r>
      <w:bookmarkEnd w:id="67"/>
    </w:p>
    <w:p w:rsidR="00DE3F16" w:rsidRPr="00A45E14" w:rsidRDefault="00DE3F16" w:rsidP="00DE3F16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7679D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При настройке каналов пользовательской библиотеки приборов используются 3 </w:t>
      </w:r>
      <w:r w:rsidR="001705F1" w:rsidRPr="00A45E14">
        <w:rPr>
          <w:rFonts w:ascii="Times New Roman" w:hAnsi="Times New Roman" w:cs="Times New Roman"/>
          <w:sz w:val="24"/>
          <w:szCs w:val="24"/>
        </w:rPr>
        <w:t>параметра, диммер,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705F1" w:rsidRPr="00A45E14">
        <w:rPr>
          <w:rFonts w:ascii="Times New Roman" w:hAnsi="Times New Roman" w:cs="Times New Roman"/>
          <w:sz w:val="24"/>
          <w:szCs w:val="24"/>
        </w:rPr>
        <w:t>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A17EC0" w:rsidRPr="00A45E14" w:rsidRDefault="004B396D" w:rsidP="006D14C7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3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ChannelSet</w:t>
      </w:r>
      <w:r w:rsidR="001705F1" w:rsidRPr="00A45E14">
        <w:rPr>
          <w:rFonts w:ascii="Times New Roman" w:hAnsi="Times New Roman" w:cs="Times New Roman"/>
          <w:sz w:val="24"/>
          <w:szCs w:val="24"/>
        </w:rPr>
        <w:t xml:space="preserve"> (настройка канала)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9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Dimmer</w:t>
      </w:r>
      <w:r w:rsidR="001705F1" w:rsidRPr="00A45E14">
        <w:rPr>
          <w:rFonts w:ascii="Times New Roman" w:hAnsi="Times New Roman" w:cs="Times New Roman"/>
          <w:sz w:val="24"/>
          <w:szCs w:val="24"/>
        </w:rPr>
        <w:t xml:space="preserve"> (диммер)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1705F1" w:rsidRPr="00A45E14">
        <w:rPr>
          <w:rFonts w:ascii="Times New Roman" w:hAnsi="Times New Roman" w:cs="Times New Roman"/>
          <w:sz w:val="24"/>
          <w:szCs w:val="24"/>
        </w:rPr>
        <w:t xml:space="preserve">для настройки данных канала. </w:t>
      </w:r>
      <w:r w:rsidR="00AC1FA8" w:rsidRPr="00A45E14">
        <w:rPr>
          <w:rFonts w:ascii="Times New Roman" w:hAnsi="Times New Roman" w:cs="Times New Roman"/>
          <w:sz w:val="24"/>
          <w:szCs w:val="24"/>
        </w:rPr>
        <w:t>Для назначения количества диммерных каналов прибора, используйте т</w:t>
      </w:r>
      <w:r w:rsidR="00C476D8" w:rsidRPr="00A45E14">
        <w:rPr>
          <w:rFonts w:ascii="Times New Roman" w:hAnsi="Times New Roman" w:cs="Times New Roman"/>
          <w:sz w:val="24"/>
          <w:szCs w:val="24"/>
        </w:rPr>
        <w:t>умблер</w:t>
      </w:r>
      <w:r w:rsidR="002E11F6">
        <w:rPr>
          <w:rFonts w:ascii="Times New Roman" w:hAnsi="Times New Roman" w:cs="Times New Roman"/>
          <w:sz w:val="24"/>
          <w:szCs w:val="24"/>
        </w:rPr>
        <w:t>А</w:t>
      </w:r>
      <w:r w:rsidR="00AC1FA8" w:rsidRPr="00A45E14">
        <w:rPr>
          <w:rFonts w:ascii="Times New Roman" w:hAnsi="Times New Roman" w:cs="Times New Roman"/>
          <w:sz w:val="24"/>
          <w:szCs w:val="24"/>
        </w:rPr>
        <w:t>. Если диммерный канал прибора отсутствует, можно вывести тумблер на 0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Tilt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="008A2C75" w:rsidRPr="00A45E14">
        <w:rPr>
          <w:rFonts w:ascii="Times New Roman" w:hAnsi="Times New Roman" w:cs="Times New Roman"/>
          <w:sz w:val="24"/>
          <w:szCs w:val="24"/>
        </w:rPr>
        <w:t xml:space="preserve"> для настройки данных канала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E51BE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Для присвоения прибору 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16 </w:t>
      </w:r>
      <w:r w:rsidRPr="00A45E14">
        <w:rPr>
          <w:rFonts w:ascii="Times New Roman" w:hAnsi="Times New Roman" w:cs="Times New Roman"/>
          <w:sz w:val="24"/>
          <w:szCs w:val="24"/>
          <w:highlight w:val="yellow"/>
        </w:rPr>
        <w:t>бит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настройте </w:t>
      </w:r>
      <w:r w:rsidR="00C476D8"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Тумблер 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на 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</w:rPr>
        <w:t>8</w:t>
      </w:r>
      <w:r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 бит, а тумблер 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на 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16 </w:t>
      </w:r>
      <w:r w:rsidRPr="00A45E14">
        <w:rPr>
          <w:rFonts w:ascii="Times New Roman" w:hAnsi="Times New Roman" w:cs="Times New Roman"/>
          <w:sz w:val="24"/>
          <w:szCs w:val="24"/>
          <w:highlight w:val="yellow"/>
        </w:rPr>
        <w:t>бит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</w:rPr>
        <w:t>;</w:t>
      </w:r>
    </w:p>
    <w:p w:rsidR="00A17EC0" w:rsidRPr="00A45E14" w:rsidRDefault="00E51BE1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highlight w:val="yellow"/>
        </w:rPr>
        <w:t>Для присвоения прибору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 8 </w:t>
      </w:r>
      <w:r w:rsidRPr="00A45E14">
        <w:rPr>
          <w:rFonts w:ascii="Times New Roman" w:hAnsi="Times New Roman" w:cs="Times New Roman"/>
          <w:sz w:val="24"/>
          <w:szCs w:val="24"/>
          <w:highlight w:val="yellow"/>
        </w:rPr>
        <w:t>бит, настройте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C476D8"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Тумблер 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</w:t>
      </w:r>
      <w:r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 на 8 бит, а тумблер В на 0</w:t>
      </w:r>
      <w:r w:rsidR="00A17EC0" w:rsidRPr="00A45E14">
        <w:rPr>
          <w:rFonts w:ascii="Times New Roman" w:hAnsi="Times New Roman" w:cs="Times New Roman"/>
          <w:sz w:val="24"/>
          <w:szCs w:val="24"/>
          <w:highlight w:val="yellow"/>
        </w:rPr>
        <w:t>;</w:t>
      </w:r>
    </w:p>
    <w:p w:rsidR="00A17EC0" w:rsidRPr="00A45E14" w:rsidRDefault="00FB2A42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</w:t>
      </w:r>
      <w:r w:rsidR="005A57C7" w:rsidRPr="00A45E14">
        <w:rPr>
          <w:rFonts w:ascii="Times New Roman" w:hAnsi="Times New Roman" w:cs="Times New Roman"/>
          <w:sz w:val="24"/>
          <w:szCs w:val="24"/>
        </w:rPr>
        <w:t>настройки данных канала,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36205" cy="227051"/>
            <wp:effectExtent l="19050" t="0" r="0" b="0"/>
            <wp:docPr id="16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0" cy="2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Pan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D362FA" w:rsidRPr="00A45E14" w:rsidRDefault="00D362FA" w:rsidP="00D362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Для присвоения прибору 16 бит, настройте Тумблер </w:t>
      </w:r>
      <w:r w:rsidRPr="00A45E14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</w:t>
      </w:r>
      <w:r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 на 8 бит, а тумблер </w:t>
      </w:r>
      <w:r w:rsidRPr="00A45E14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B</w:t>
      </w:r>
      <w:r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 на 16 бит;</w:t>
      </w:r>
    </w:p>
    <w:p w:rsidR="00D362FA" w:rsidRPr="00A45E14" w:rsidRDefault="00D362FA" w:rsidP="00D362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Для присвоения прибору 8 бит, настройте Тумблер </w:t>
      </w:r>
      <w:r w:rsidRPr="00A45E14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</w:t>
      </w:r>
      <w:r w:rsidRPr="00A45E14">
        <w:rPr>
          <w:rFonts w:ascii="Times New Roman" w:hAnsi="Times New Roman" w:cs="Times New Roman"/>
          <w:sz w:val="24"/>
          <w:szCs w:val="24"/>
          <w:highlight w:val="yellow"/>
        </w:rPr>
        <w:t xml:space="preserve"> на 8 бит, а тумблер В на 0;</w:t>
      </w:r>
    </w:p>
    <w:p w:rsidR="00A17EC0" w:rsidRPr="00A45E14" w:rsidRDefault="0072653F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 п</w:t>
      </w:r>
      <w:r w:rsidR="00D362FA" w:rsidRPr="00A45E14">
        <w:rPr>
          <w:rFonts w:ascii="Times New Roman" w:hAnsi="Times New Roman" w:cs="Times New Roman"/>
          <w:sz w:val="24"/>
          <w:szCs w:val="24"/>
        </w:rPr>
        <w:t xml:space="preserve">о окончании </w:t>
      </w:r>
      <w:r w:rsidRPr="00A45E14">
        <w:rPr>
          <w:rFonts w:ascii="Times New Roman" w:hAnsi="Times New Roman" w:cs="Times New Roman"/>
          <w:sz w:val="24"/>
          <w:szCs w:val="24"/>
        </w:rPr>
        <w:t>процесса настройки,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D362F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A45E14">
        <w:rPr>
          <w:noProof/>
          <w:lang w:eastAsia="ru-RU"/>
        </w:rPr>
        <w:drawing>
          <wp:inline distT="0" distB="0" distL="0" distR="0">
            <wp:extent cx="186896" cy="175067"/>
            <wp:effectExtent l="19050" t="0" r="3604" b="0"/>
            <wp:docPr id="1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6" cy="17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CD6F4D" w:rsidRPr="00A45E14" w:rsidRDefault="00CD6F4D" w:rsidP="00CD6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6F4D" w:rsidRPr="00A45E14" w:rsidRDefault="00CD6F4D" w:rsidP="00CD6F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653F" w:rsidRPr="00A45E14" w:rsidRDefault="0072653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6373F1" w:rsidP="00CD6F4D">
      <w:pPr>
        <w:pStyle w:val="3"/>
        <w:numPr>
          <w:ilvl w:val="3"/>
          <w:numId w:val="49"/>
        </w:numPr>
        <w:rPr>
          <w:color w:val="auto"/>
        </w:rPr>
      </w:pPr>
      <w:bookmarkStart w:id="68" w:name="_Toc274146229"/>
      <w:r w:rsidRPr="00A45E14">
        <w:rPr>
          <w:color w:val="auto"/>
        </w:rPr>
        <w:lastRenderedPageBreak/>
        <w:t>Настройка информации о п</w:t>
      </w:r>
      <w:r w:rsidR="008326D5" w:rsidRPr="00A45E14">
        <w:rPr>
          <w:color w:val="auto"/>
        </w:rPr>
        <w:t>рибор</w:t>
      </w:r>
      <w:r w:rsidRPr="00A45E14">
        <w:rPr>
          <w:color w:val="auto"/>
        </w:rPr>
        <w:t>е</w:t>
      </w:r>
      <w:bookmarkEnd w:id="68"/>
    </w:p>
    <w:p w:rsidR="00A17EC0" w:rsidRPr="00A45E14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76225" cy="265520"/>
            <wp:effectExtent l="19050" t="0" r="9525" b="0"/>
            <wp:docPr id="17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2" cy="2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Info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6373F1" w:rsidRPr="00A45E14">
        <w:rPr>
          <w:rFonts w:ascii="Times New Roman" w:hAnsi="Times New Roman" w:cs="Times New Roman"/>
          <w:sz w:val="24"/>
          <w:szCs w:val="24"/>
        </w:rPr>
        <w:t xml:space="preserve"> (информация о приборе)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15207" cy="194216"/>
            <wp:effectExtent l="19050" t="0" r="0" b="0"/>
            <wp:docPr id="10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7" cy="19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6373F1" w:rsidRPr="00A45E14">
        <w:rPr>
          <w:rFonts w:ascii="Times New Roman" w:hAnsi="Times New Roman" w:cs="Times New Roman"/>
          <w:sz w:val="24"/>
          <w:szCs w:val="24"/>
        </w:rPr>
        <w:t xml:space="preserve"> (название прибора)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6373F1" w:rsidRPr="00A45E14">
        <w:rPr>
          <w:rFonts w:ascii="Times New Roman" w:hAnsi="Times New Roman" w:cs="Times New Roman"/>
          <w:sz w:val="24"/>
          <w:szCs w:val="24"/>
        </w:rPr>
        <w:t xml:space="preserve">введите </w:t>
      </w:r>
      <w:r w:rsidR="00260441" w:rsidRPr="00A45E14">
        <w:rPr>
          <w:rFonts w:ascii="Times New Roman" w:hAnsi="Times New Roman" w:cs="Times New Roman"/>
          <w:sz w:val="24"/>
          <w:szCs w:val="24"/>
        </w:rPr>
        <w:t xml:space="preserve">модель и название прибора. Разрешается использовать до 10 символов – латинских букв или цифр. Для </w:t>
      </w:r>
      <w:r w:rsidR="00973F6A" w:rsidRPr="00A45E14">
        <w:rPr>
          <w:rFonts w:ascii="Times New Roman" w:hAnsi="Times New Roman" w:cs="Times New Roman"/>
          <w:sz w:val="24"/>
          <w:szCs w:val="24"/>
        </w:rPr>
        <w:t>ввода строчных</w:t>
      </w:r>
      <w:r w:rsidR="007076D3" w:rsidRPr="00A45E14">
        <w:rPr>
          <w:rFonts w:ascii="Times New Roman" w:hAnsi="Times New Roman" w:cs="Times New Roman"/>
          <w:sz w:val="24"/>
          <w:szCs w:val="24"/>
        </w:rPr>
        <w:t xml:space="preserve"> латинских</w:t>
      </w:r>
      <w:r w:rsidR="00973F6A" w:rsidRPr="00A45E14">
        <w:rPr>
          <w:rFonts w:ascii="Times New Roman" w:hAnsi="Times New Roman" w:cs="Times New Roman"/>
          <w:sz w:val="24"/>
          <w:szCs w:val="24"/>
        </w:rPr>
        <w:t xml:space="preserve"> букв используются кнопки </w:t>
      </w:r>
      <w:r w:rsidR="00973F6A"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973F6A" w:rsidRPr="00A45E14">
        <w:rPr>
          <w:rFonts w:ascii="Times New Roman" w:hAnsi="Times New Roman" w:cs="Times New Roman"/>
          <w:sz w:val="24"/>
          <w:szCs w:val="24"/>
        </w:rPr>
        <w:t xml:space="preserve"> и </w:t>
      </w:r>
      <w:r w:rsidR="00973F6A" w:rsidRPr="00A45E14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973F6A" w:rsidRPr="00A45E14">
        <w:rPr>
          <w:rFonts w:ascii="Times New Roman" w:hAnsi="Times New Roman" w:cs="Times New Roman"/>
          <w:sz w:val="24"/>
          <w:szCs w:val="24"/>
        </w:rPr>
        <w:t xml:space="preserve">, для ввода </w:t>
      </w:r>
      <w:r w:rsidR="007076D3" w:rsidRPr="00A45E14">
        <w:rPr>
          <w:rFonts w:ascii="Times New Roman" w:hAnsi="Times New Roman" w:cs="Times New Roman"/>
          <w:sz w:val="24"/>
          <w:szCs w:val="24"/>
        </w:rPr>
        <w:t>заглавных латинских букв –</w:t>
      </w:r>
      <w:r w:rsidR="007076D3" w:rsidRPr="00A45E14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="007076D3" w:rsidRPr="00A45E14">
        <w:rPr>
          <w:rFonts w:ascii="Times New Roman" w:hAnsi="Times New Roman" w:cs="Times New Roman"/>
          <w:sz w:val="24"/>
          <w:szCs w:val="24"/>
        </w:rPr>
        <w:t xml:space="preserve"> + кнопки </w:t>
      </w:r>
      <w:r w:rsidR="007076D3" w:rsidRPr="00A45E14">
        <w:rPr>
          <w:rFonts w:ascii="Times New Roman" w:hAnsi="Times New Roman" w:cs="Times New Roman"/>
          <w:sz w:val="24"/>
          <w:szCs w:val="24"/>
          <w:lang w:val="en-US"/>
        </w:rPr>
        <w:t>Chase</w:t>
      </w:r>
      <w:r w:rsidR="00973F6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076D3" w:rsidRPr="00A45E14">
        <w:rPr>
          <w:rFonts w:ascii="Times New Roman" w:hAnsi="Times New Roman" w:cs="Times New Roman"/>
          <w:sz w:val="24"/>
          <w:szCs w:val="24"/>
        </w:rPr>
        <w:t xml:space="preserve">и </w:t>
      </w:r>
      <w:r w:rsidR="007076D3" w:rsidRPr="00A45E14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F374E5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AF773D" w:rsidRPr="00A45E14">
        <w:rPr>
          <w:rFonts w:ascii="Times New Roman" w:hAnsi="Times New Roman" w:cs="Times New Roman"/>
          <w:sz w:val="24"/>
          <w:szCs w:val="24"/>
        </w:rPr>
        <w:t>Для ввода цифр используются клавиши параметров (</w:t>
      </w:r>
      <w:r w:rsidR="00AF773D" w:rsidRPr="00A45E14">
        <w:rPr>
          <w:rFonts w:ascii="Times New Roman" w:hAnsi="Times New Roman" w:cs="Times New Roman"/>
          <w:sz w:val="24"/>
          <w:szCs w:val="24"/>
          <w:lang w:val="en-US"/>
        </w:rPr>
        <w:t>Attribute</w:t>
      </w:r>
      <w:r w:rsidR="00AF773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F773D" w:rsidRPr="00A45E14">
        <w:rPr>
          <w:rFonts w:ascii="Times New Roman" w:hAnsi="Times New Roman" w:cs="Times New Roman"/>
          <w:sz w:val="24"/>
          <w:szCs w:val="24"/>
          <w:lang w:val="en-US"/>
        </w:rPr>
        <w:t>buttons</w:t>
      </w:r>
      <w:r w:rsidR="00AF773D" w:rsidRPr="00A45E14">
        <w:rPr>
          <w:rFonts w:ascii="Times New Roman" w:hAnsi="Times New Roman" w:cs="Times New Roman"/>
          <w:sz w:val="24"/>
          <w:szCs w:val="24"/>
        </w:rPr>
        <w:t xml:space="preserve">), </w:t>
      </w:r>
      <w:r w:rsidR="00973F6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F762E" w:rsidRPr="00A45E14">
        <w:rPr>
          <w:rFonts w:ascii="Times New Roman" w:hAnsi="Times New Roman" w:cs="Times New Roman"/>
          <w:sz w:val="24"/>
          <w:szCs w:val="24"/>
        </w:rPr>
        <w:t>и кнопка</w:t>
      </w:r>
      <w:r w:rsidR="00826974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93B" w:rsidRPr="00A45E14">
        <w:rPr>
          <w:rFonts w:ascii="Times New Roman" w:hAnsi="Times New Roman" w:cs="Times New Roman"/>
          <w:sz w:val="24"/>
          <w:szCs w:val="24"/>
        </w:rPr>
        <w:t xml:space="preserve"> для стирания влево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BB393B" w:rsidRPr="00A45E14">
        <w:rPr>
          <w:rFonts w:ascii="Times New Roman" w:hAnsi="Times New Roman" w:cs="Times New Roman"/>
          <w:sz w:val="24"/>
          <w:szCs w:val="24"/>
        </w:rPr>
        <w:t>По окончании ввода, н</w:t>
      </w:r>
      <w:r w:rsidRPr="00A45E14">
        <w:rPr>
          <w:rFonts w:ascii="Times New Roman" w:hAnsi="Times New Roman" w:cs="Times New Roman"/>
          <w:sz w:val="24"/>
          <w:szCs w:val="24"/>
        </w:rPr>
        <w:t xml:space="preserve">ажмите </w:t>
      </w:r>
      <w:r w:rsidR="00BB393B" w:rsidRPr="00A45E14">
        <w:rPr>
          <w:rFonts w:ascii="Times New Roman" w:hAnsi="Times New Roman" w:cs="Times New Roman"/>
          <w:sz w:val="24"/>
          <w:szCs w:val="24"/>
        </w:rPr>
        <w:t xml:space="preserve">для подтверждения </w:t>
      </w:r>
      <w:r w:rsidRPr="00A45E14">
        <w:rPr>
          <w:rFonts w:ascii="Times New Roman" w:hAnsi="Times New Roman" w:cs="Times New Roman"/>
          <w:sz w:val="24"/>
          <w:szCs w:val="24"/>
        </w:rPr>
        <w:t>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05682" cy="185620"/>
            <wp:effectExtent l="19050" t="0" r="3868" b="0"/>
            <wp:docPr id="10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4" cy="1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Factory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(фабрика)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0006DD" w:rsidRPr="00A45E14">
        <w:rPr>
          <w:rFonts w:ascii="Times New Roman" w:hAnsi="Times New Roman" w:cs="Times New Roman"/>
          <w:sz w:val="24"/>
          <w:szCs w:val="24"/>
        </w:rPr>
        <w:t>чтобы внести название производителя, разрешается использовать до 8 символов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0006DD" w:rsidRPr="00A45E14">
        <w:rPr>
          <w:rFonts w:ascii="Times New Roman" w:hAnsi="Times New Roman" w:cs="Times New Roman"/>
          <w:sz w:val="24"/>
          <w:szCs w:val="24"/>
        </w:rPr>
        <w:t>После внесения названия производителя, н</w:t>
      </w:r>
      <w:r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для 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</w:t>
      </w:r>
      <w:r w:rsidR="000006DD" w:rsidRPr="00A45E14">
        <w:rPr>
          <w:rFonts w:ascii="Times New Roman" w:hAnsi="Times New Roman" w:cs="Times New Roman"/>
          <w:sz w:val="24"/>
          <w:szCs w:val="24"/>
        </w:rPr>
        <w:t>ж</w:t>
      </w:r>
      <w:r w:rsidR="00E52A6B" w:rsidRPr="00A45E14">
        <w:rPr>
          <w:rFonts w:ascii="Times New Roman" w:hAnsi="Times New Roman" w:cs="Times New Roman"/>
          <w:sz w:val="24"/>
          <w:szCs w:val="24"/>
        </w:rPr>
        <w:t>д</w:t>
      </w:r>
      <w:r w:rsidR="000006DD" w:rsidRPr="00A45E14">
        <w:rPr>
          <w:rFonts w:ascii="Times New Roman" w:hAnsi="Times New Roman" w:cs="Times New Roman"/>
          <w:sz w:val="24"/>
          <w:szCs w:val="24"/>
        </w:rPr>
        <w:t>ения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145C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и вернитесь в предыдущее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145C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145C3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(сохранить)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6060A1" w:rsidRPr="00A45E14" w:rsidRDefault="00615F33" w:rsidP="00CD6F4D">
      <w:pPr>
        <w:pStyle w:val="3"/>
        <w:numPr>
          <w:ilvl w:val="2"/>
          <w:numId w:val="49"/>
        </w:numPr>
        <w:rPr>
          <w:color w:val="auto"/>
        </w:rPr>
      </w:pPr>
      <w:bookmarkStart w:id="69" w:name="_Toc274146230"/>
      <w:r w:rsidRPr="00A45E14">
        <w:rPr>
          <w:color w:val="auto"/>
        </w:rPr>
        <w:t>Редактирование прибора, выбранного пользователем</w:t>
      </w:r>
      <w:bookmarkEnd w:id="69"/>
    </w:p>
    <w:p w:rsidR="00A17EC0" w:rsidRPr="00A45E14" w:rsidRDefault="00A17EC0" w:rsidP="006060A1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17EC0" w:rsidRPr="00A45E14" w:rsidRDefault="00615F3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 можете редактировать параметры приборов, выбранных пользователем</w:t>
      </w:r>
      <w:r w:rsidR="00BC66C6" w:rsidRPr="00A45E14">
        <w:rPr>
          <w:rFonts w:ascii="Times New Roman" w:hAnsi="Times New Roman" w:cs="Times New Roman"/>
          <w:sz w:val="24"/>
          <w:szCs w:val="24"/>
        </w:rPr>
        <w:t>, в пользовательской библиотеке приборов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1045F" w:rsidRPr="00A45E14" w:rsidRDefault="005104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BC66C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!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Если прибор используется в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ч</w:t>
      </w:r>
      <w:r w:rsidR="00584671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ейз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,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его удаление или редактирование может привести к ошибке чейза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.</w:t>
      </w:r>
    </w:p>
    <w:p w:rsidR="0051045F" w:rsidRPr="00A45E14" w:rsidRDefault="005104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24853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просмотра пользовательской библиотеки приборов, войдите в </w:t>
      </w:r>
      <w:r w:rsidR="00322972" w:rsidRPr="00A45E14"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 w:rsidRPr="00A45E14">
        <w:rPr>
          <w:rFonts w:ascii="Times New Roman" w:hAnsi="Times New Roman" w:cs="Times New Roman"/>
          <w:sz w:val="24"/>
          <w:szCs w:val="24"/>
        </w:rPr>
        <w:t>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322972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Выберите необходимый прибор при помощи кнопок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F6A7A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A7A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9F6A7A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A7A" w:rsidRPr="00A45E14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A17EC0" w:rsidRPr="00A45E14" w:rsidRDefault="004B396D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Edit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Fix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  <w:r w:rsidR="00322972" w:rsidRPr="00A45E14">
        <w:rPr>
          <w:rFonts w:ascii="Times New Roman" w:hAnsi="Times New Roman" w:cs="Times New Roman"/>
          <w:sz w:val="24"/>
          <w:szCs w:val="24"/>
        </w:rPr>
        <w:t xml:space="preserve"> (Редактирование прибора)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22972" w:rsidRPr="00A45E14">
        <w:rPr>
          <w:rFonts w:ascii="Times New Roman" w:hAnsi="Times New Roman" w:cs="Times New Roman"/>
          <w:sz w:val="24"/>
          <w:szCs w:val="24"/>
        </w:rPr>
        <w:t>для подтверждения, это делается так же, как и создание вновь добавленного прибора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19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E214C" w:rsidRPr="00A45E14">
        <w:rPr>
          <w:rFonts w:ascii="Times New Roman" w:hAnsi="Times New Roman" w:cs="Times New Roman"/>
          <w:sz w:val="24"/>
          <w:szCs w:val="24"/>
        </w:rPr>
        <w:t xml:space="preserve">для сохранения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5E214C" w:rsidRPr="00A45E14">
        <w:rPr>
          <w:rFonts w:ascii="Times New Roman" w:hAnsi="Times New Roman" w:cs="Times New Roman"/>
          <w:sz w:val="24"/>
          <w:szCs w:val="24"/>
        </w:rPr>
        <w:t>по окончании редактирования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24853" w:rsidP="00CD6F4D">
      <w:pPr>
        <w:pStyle w:val="3"/>
        <w:numPr>
          <w:ilvl w:val="2"/>
          <w:numId w:val="49"/>
        </w:numPr>
        <w:rPr>
          <w:color w:val="auto"/>
        </w:rPr>
      </w:pPr>
      <w:bookmarkStart w:id="70" w:name="_Toc274146231"/>
      <w:r w:rsidRPr="00A45E14">
        <w:rPr>
          <w:color w:val="auto"/>
        </w:rPr>
        <w:t>Удаление п</w:t>
      </w:r>
      <w:r w:rsidR="008326D5" w:rsidRPr="00A45E14">
        <w:rPr>
          <w:color w:val="auto"/>
        </w:rPr>
        <w:t>рибор</w:t>
      </w:r>
      <w:r w:rsidRPr="00A45E14">
        <w:rPr>
          <w:color w:val="auto"/>
        </w:rPr>
        <w:t>а</w:t>
      </w:r>
      <w:bookmarkEnd w:id="70"/>
    </w:p>
    <w:p w:rsidR="0051045F" w:rsidRPr="00A45E14" w:rsidRDefault="0051045F" w:rsidP="0051045F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E214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 можете удалить выбранный 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прибор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1045F" w:rsidRPr="00A45E14" w:rsidRDefault="0051045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4853" w:rsidRPr="00A45E14" w:rsidRDefault="00424853" w:rsidP="00424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Внимание! Если прибор используется в чейзе, его удаление или редактирование может привести к ошибке чейза.</w:t>
      </w:r>
    </w:p>
    <w:p w:rsidR="0051045F" w:rsidRPr="00A45E14" w:rsidRDefault="0051045F" w:rsidP="004248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B76CFC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просмотра пользовательской библиотеки приборов, войдите в соответствующее меню;</w:t>
      </w:r>
    </w:p>
    <w:p w:rsidR="00A17EC0" w:rsidRPr="00A45E14" w:rsidRDefault="00B76CFC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Выберите необходимый прибор при помощи </w:t>
      </w:r>
      <w:r w:rsidR="004E51A5" w:rsidRPr="00A45E14">
        <w:rPr>
          <w:rFonts w:ascii="Times New Roman" w:hAnsi="Times New Roman" w:cs="Times New Roman"/>
          <w:sz w:val="24"/>
          <w:szCs w:val="24"/>
        </w:rPr>
        <w:t xml:space="preserve">кнопок </w:t>
      </w:r>
      <w:r w:rsidR="004E51A5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0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1A5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4E51A5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0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1A5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B76CFC" w:rsidRPr="00A45E14">
        <w:rPr>
          <w:rFonts w:ascii="Times New Roman" w:hAnsi="Times New Roman" w:cs="Times New Roman"/>
          <w:sz w:val="24"/>
          <w:szCs w:val="24"/>
        </w:rPr>
        <w:t xml:space="preserve"> (удалить)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006D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20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CFC" w:rsidRPr="00A45E14">
        <w:rPr>
          <w:rFonts w:ascii="Times New Roman" w:hAnsi="Times New Roman" w:cs="Times New Roman"/>
          <w:sz w:val="24"/>
          <w:szCs w:val="24"/>
        </w:rPr>
        <w:t>, чтобы подтвердить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B76CFC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="00B76CFC" w:rsidRPr="00A45E14">
        <w:rPr>
          <w:rFonts w:ascii="Times New Roman" w:hAnsi="Times New Roman" w:cs="Times New Roman"/>
          <w:sz w:val="24"/>
          <w:szCs w:val="24"/>
        </w:rPr>
        <w:t xml:space="preserve"> удаление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E00FDC" w:rsidRDefault="004B396D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FDC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006DD" w:rsidRPr="00E00FDC">
        <w:rPr>
          <w:rFonts w:ascii="Times New Roman" w:hAnsi="Times New Roman" w:cs="Times New Roman"/>
          <w:sz w:val="24"/>
          <w:szCs w:val="24"/>
        </w:rPr>
        <w:t xml:space="preserve"> </w:t>
      </w:r>
      <w:r w:rsidR="000006DD" w:rsidRPr="00A45E14">
        <w:rPr>
          <w:noProof/>
          <w:lang w:eastAsia="ru-RU"/>
        </w:rPr>
        <w:drawing>
          <wp:inline distT="0" distB="0" distL="0" distR="0">
            <wp:extent cx="244046" cy="228600"/>
            <wp:effectExtent l="19050" t="0" r="3604" b="0"/>
            <wp:docPr id="20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6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0CB" w:rsidRPr="00E00FDC">
        <w:rPr>
          <w:rFonts w:ascii="Times New Roman" w:hAnsi="Times New Roman" w:cs="Times New Roman"/>
          <w:sz w:val="24"/>
          <w:szCs w:val="24"/>
        </w:rPr>
        <w:t xml:space="preserve">, чтобы отменить </w:t>
      </w:r>
      <w:r w:rsidR="00A17EC0" w:rsidRPr="00E00FDC">
        <w:rPr>
          <w:rFonts w:ascii="Times New Roman" w:hAnsi="Times New Roman" w:cs="Times New Roman"/>
          <w:sz w:val="24"/>
          <w:szCs w:val="24"/>
        </w:rPr>
        <w:t>[</w:t>
      </w:r>
      <w:r w:rsidR="00A17EC0" w:rsidRPr="00E00FDC">
        <w:rPr>
          <w:rFonts w:ascii="Times New Roman" w:hAnsi="Times New Roman" w:cs="Times New Roman"/>
          <w:sz w:val="24"/>
          <w:szCs w:val="24"/>
          <w:lang w:val="en-US"/>
        </w:rPr>
        <w:t>Cancel</w:t>
      </w:r>
      <w:r w:rsidR="00A17EC0" w:rsidRPr="00E00FDC">
        <w:rPr>
          <w:rFonts w:ascii="Times New Roman" w:hAnsi="Times New Roman" w:cs="Times New Roman"/>
          <w:sz w:val="24"/>
          <w:szCs w:val="24"/>
        </w:rPr>
        <w:t>]</w:t>
      </w:r>
      <w:r w:rsidR="002650CB" w:rsidRPr="00E00FDC">
        <w:rPr>
          <w:rFonts w:ascii="Times New Roman" w:hAnsi="Times New Roman" w:cs="Times New Roman"/>
          <w:sz w:val="24"/>
          <w:szCs w:val="24"/>
        </w:rPr>
        <w:t xml:space="preserve"> удаление</w:t>
      </w:r>
      <w:r w:rsidR="00A17EC0" w:rsidRPr="00E00FDC">
        <w:rPr>
          <w:rFonts w:ascii="Times New Roman" w:hAnsi="Times New Roman" w:cs="Times New Roman"/>
          <w:sz w:val="24"/>
          <w:szCs w:val="24"/>
        </w:rPr>
        <w:t>;</w:t>
      </w:r>
    </w:p>
    <w:p w:rsidR="00A17EC0" w:rsidRPr="00E00FDC" w:rsidRDefault="002650CB" w:rsidP="006D14C7">
      <w:pPr>
        <w:pStyle w:val="a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FDC">
        <w:rPr>
          <w:rFonts w:ascii="Times New Roman" w:hAnsi="Times New Roman" w:cs="Times New Roman"/>
          <w:sz w:val="24"/>
          <w:szCs w:val="24"/>
        </w:rPr>
        <w:t xml:space="preserve">Для выхода и возвращения в режим </w:t>
      </w:r>
      <w:r w:rsidRPr="00E00FDC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E00FDC">
        <w:rPr>
          <w:rFonts w:ascii="Times New Roman" w:hAnsi="Times New Roman" w:cs="Times New Roman"/>
          <w:sz w:val="24"/>
          <w:szCs w:val="24"/>
        </w:rPr>
        <w:t xml:space="preserve"> </w:t>
      </w:r>
      <w:r w:rsidRPr="00E00FDC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Pr="00E00FDC">
        <w:rPr>
          <w:rFonts w:ascii="Times New Roman" w:hAnsi="Times New Roman" w:cs="Times New Roman"/>
          <w:sz w:val="24"/>
          <w:szCs w:val="24"/>
        </w:rPr>
        <w:t>, н</w:t>
      </w:r>
      <w:r w:rsidR="004B396D" w:rsidRPr="00E00FDC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E00FDC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E00FDC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1E3770" w:rsidP="00471B38">
      <w:pPr>
        <w:pStyle w:val="1"/>
        <w:numPr>
          <w:ilvl w:val="0"/>
          <w:numId w:val="49"/>
        </w:numPr>
        <w:rPr>
          <w:color w:val="auto"/>
        </w:rPr>
      </w:pPr>
      <w:bookmarkStart w:id="71" w:name="_Toc274146232"/>
      <w:r w:rsidRPr="00A45E14">
        <w:rPr>
          <w:color w:val="auto"/>
        </w:rPr>
        <w:lastRenderedPageBreak/>
        <w:t>Управление файлами</w:t>
      </w:r>
      <w:bookmarkEnd w:id="71"/>
    </w:p>
    <w:p w:rsidR="009C685B" w:rsidRPr="00A45E14" w:rsidRDefault="009C685B" w:rsidP="009C685B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55C2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может сохранить резервную копию шоу программы </w:t>
      </w:r>
      <w:r w:rsidR="00AD2323" w:rsidRPr="00A45E14">
        <w:rPr>
          <w:rFonts w:ascii="Times New Roman" w:hAnsi="Times New Roman" w:cs="Times New Roman"/>
          <w:sz w:val="24"/>
          <w:szCs w:val="24"/>
        </w:rPr>
        <w:t xml:space="preserve"> на </w:t>
      </w:r>
      <w:r w:rsidRPr="00A45E14">
        <w:rPr>
          <w:rFonts w:ascii="Times New Roman" w:hAnsi="Times New Roman" w:cs="Times New Roman"/>
          <w:sz w:val="24"/>
          <w:szCs w:val="24"/>
        </w:rPr>
        <w:t>флеш-накопител</w:t>
      </w:r>
      <w:r w:rsidR="00AD2323" w:rsidRPr="00A45E14">
        <w:rPr>
          <w:rFonts w:ascii="Times New Roman" w:hAnsi="Times New Roman" w:cs="Times New Roman"/>
          <w:sz w:val="24"/>
          <w:szCs w:val="24"/>
        </w:rPr>
        <w:t>е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E764E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AD2323" w:rsidRPr="00A45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685B" w:rsidRPr="00A45E14" w:rsidRDefault="009C68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D232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производитель настоятельно рекомендует </w:t>
      </w:r>
      <w:r w:rsidR="005918B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сохранять данные по окончании программирования, т.к. в случае возникновения непредвиденных перебоев, можно </w:t>
      </w:r>
      <w:r w:rsidR="003A3823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воспользоваться резервной копией.</w:t>
      </w:r>
    </w:p>
    <w:p w:rsidR="009C685B" w:rsidRPr="00A45E14" w:rsidRDefault="009C68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3A3823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Перед выполнением следующих операций, необходимо вставить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 в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гнездо пульта (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имеется удлинитель). В то же самое время, необходимо убедиться, что </w:t>
      </w:r>
      <w:r w:rsidR="001D169B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 диск имеет формат </w:t>
      </w:r>
      <w:r w:rsidR="001D169B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; если это не так, необходимо переформатировать </w:t>
      </w:r>
      <w:r w:rsidR="001D169B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 накопитель в формат </w:t>
      </w:r>
      <w:r w:rsidR="001D169B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17E04" w:rsidRPr="00A45E14">
        <w:rPr>
          <w:rFonts w:ascii="Times New Roman" w:hAnsi="Times New Roman" w:cs="Times New Roman"/>
          <w:sz w:val="24"/>
          <w:szCs w:val="24"/>
        </w:rPr>
        <w:t>на компьютере.</w:t>
      </w:r>
      <w:r w:rsidR="001D169B" w:rsidRPr="00A45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85B" w:rsidRPr="00A45E14" w:rsidRDefault="009C685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0312D" w:rsidP="00471B38">
      <w:pPr>
        <w:pStyle w:val="2"/>
        <w:numPr>
          <w:ilvl w:val="1"/>
          <w:numId w:val="49"/>
        </w:numPr>
        <w:rPr>
          <w:color w:val="auto"/>
        </w:rPr>
      </w:pPr>
      <w:bookmarkStart w:id="72" w:name="_Toc274146233"/>
      <w:r w:rsidRPr="00A45E14">
        <w:rPr>
          <w:color w:val="auto"/>
        </w:rPr>
        <w:t>Загрузка шоу файла на пульт</w:t>
      </w:r>
      <w:bookmarkEnd w:id="72"/>
    </w:p>
    <w:p w:rsidR="009C685B" w:rsidRPr="00A45E14" w:rsidRDefault="009C685B" w:rsidP="009C685B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0312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Шоу файл включает в себя все пользовательские настройки, данные пресетов и программу воспроизведения</w:t>
      </w:r>
      <w:r w:rsidR="00C05270" w:rsidRPr="00A45E14">
        <w:rPr>
          <w:rFonts w:ascii="Times New Roman" w:hAnsi="Times New Roman" w:cs="Times New Roman"/>
          <w:sz w:val="24"/>
          <w:szCs w:val="24"/>
        </w:rPr>
        <w:t xml:space="preserve">. Шоу файл копируется с файла, сохраненного на </w:t>
      </w:r>
      <w:r w:rsidR="00C05270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05270" w:rsidRPr="00A45E14">
        <w:rPr>
          <w:rFonts w:ascii="Times New Roman" w:hAnsi="Times New Roman" w:cs="Times New Roman"/>
          <w:sz w:val="24"/>
          <w:szCs w:val="24"/>
        </w:rPr>
        <w:t xml:space="preserve"> диске.</w:t>
      </w:r>
    </w:p>
    <w:p w:rsidR="00B161AF" w:rsidRPr="00A45E14" w:rsidRDefault="00B161A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CC6F1C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Вставьте разъем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диска </w:t>
      </w:r>
      <w:r w:rsidR="00B700CF" w:rsidRPr="00A45E14">
        <w:rPr>
          <w:rFonts w:ascii="Times New Roman" w:hAnsi="Times New Roman" w:cs="Times New Roman"/>
          <w:sz w:val="24"/>
          <w:szCs w:val="24"/>
        </w:rPr>
        <w:t xml:space="preserve">в </w:t>
      </w:r>
      <w:r w:rsidR="00B700CF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B700CF" w:rsidRPr="00A45E14">
        <w:rPr>
          <w:rFonts w:ascii="Times New Roman" w:hAnsi="Times New Roman" w:cs="Times New Roman"/>
          <w:sz w:val="24"/>
          <w:szCs w:val="24"/>
        </w:rPr>
        <w:t xml:space="preserve"> гнездо пульта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700C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100" w:rsidRPr="00A45E14">
        <w:rPr>
          <w:rFonts w:ascii="Times New Roman" w:hAnsi="Times New Roman" w:cs="Times New Roman"/>
          <w:sz w:val="24"/>
          <w:szCs w:val="24"/>
        </w:rPr>
        <w:t>, чтобы войти в меню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="00A12100" w:rsidRPr="00A45E14">
        <w:rPr>
          <w:rFonts w:ascii="Times New Roman" w:hAnsi="Times New Roman" w:cs="Times New Roman"/>
          <w:sz w:val="24"/>
          <w:szCs w:val="24"/>
        </w:rPr>
        <w:t xml:space="preserve"> (система файлов)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A12100" w:rsidRPr="00A45E14">
        <w:rPr>
          <w:rFonts w:ascii="Times New Roman" w:hAnsi="Times New Roman" w:cs="Times New Roman"/>
          <w:sz w:val="24"/>
          <w:szCs w:val="24"/>
        </w:rPr>
        <w:t xml:space="preserve">и </w:t>
      </w:r>
      <w:r w:rsidR="0094355D" w:rsidRPr="00A45E14">
        <w:rPr>
          <w:rFonts w:ascii="Times New Roman" w:hAnsi="Times New Roman" w:cs="Times New Roman"/>
          <w:sz w:val="24"/>
          <w:szCs w:val="24"/>
        </w:rPr>
        <w:t xml:space="preserve">ожидайте появление списка документов, находящихся на </w:t>
      </w:r>
      <w:r w:rsidR="0094355D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94355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F5449F">
        <w:rPr>
          <w:rFonts w:ascii="Times New Roman" w:hAnsi="Times New Roman" w:cs="Times New Roman"/>
          <w:sz w:val="24"/>
          <w:szCs w:val="24"/>
        </w:rPr>
        <w:t>диске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94355D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F51C04" w:rsidRPr="00A45E14">
        <w:rPr>
          <w:rFonts w:ascii="Times New Roman" w:hAnsi="Times New Roman" w:cs="Times New Roman"/>
          <w:sz w:val="24"/>
          <w:szCs w:val="24"/>
        </w:rPr>
        <w:t>загрузить шоу)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F51C04" w:rsidRPr="00A45E14">
        <w:rPr>
          <w:rFonts w:ascii="Times New Roman" w:hAnsi="Times New Roman" w:cs="Times New Roman"/>
          <w:sz w:val="24"/>
          <w:szCs w:val="24"/>
        </w:rPr>
        <w:t xml:space="preserve">и выберите необходимый </w:t>
      </w:r>
      <w:r w:rsidR="00FC48C7" w:rsidRPr="00A45E14">
        <w:rPr>
          <w:rFonts w:ascii="Times New Roman" w:hAnsi="Times New Roman" w:cs="Times New Roman"/>
          <w:sz w:val="24"/>
          <w:szCs w:val="24"/>
        </w:rPr>
        <w:t xml:space="preserve">шоу-документ с расширением </w:t>
      </w:r>
      <w:r w:rsidR="00FC48C7" w:rsidRPr="00A45E14">
        <w:rPr>
          <w:rFonts w:ascii="Times New Roman" w:hAnsi="Times New Roman" w:cs="Times New Roman"/>
          <w:sz w:val="24"/>
          <w:szCs w:val="24"/>
          <w:lang w:val="en-US"/>
        </w:rPr>
        <w:t>SHO</w:t>
      </w:r>
      <w:r w:rsidR="00FC48C7" w:rsidRPr="00A45E14">
        <w:rPr>
          <w:rFonts w:ascii="Times New Roman" w:hAnsi="Times New Roman" w:cs="Times New Roman"/>
          <w:sz w:val="24"/>
          <w:szCs w:val="24"/>
        </w:rPr>
        <w:t xml:space="preserve"> при помощи курсоров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11BB2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0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BB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711BB2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1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BB2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Load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F51C04" w:rsidRPr="00A45E14">
        <w:rPr>
          <w:rFonts w:ascii="Times New Roman" w:hAnsi="Times New Roman" w:cs="Times New Roman"/>
          <w:sz w:val="24"/>
          <w:szCs w:val="24"/>
        </w:rPr>
        <w:t xml:space="preserve"> (загрузить шоу)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="00FC48C7" w:rsidRPr="00A45E14">
        <w:rPr>
          <w:rFonts w:ascii="Times New Roman" w:hAnsi="Times New Roman" w:cs="Times New Roman"/>
          <w:sz w:val="24"/>
          <w:szCs w:val="24"/>
        </w:rPr>
        <w:t>, чтобы загрузить на пульт информацию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BF57BF" w:rsidP="006D14C7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по окончании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FC48C7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428625" cy="199103"/>
            <wp:effectExtent l="19050" t="0" r="9525" b="0"/>
            <wp:docPr id="2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7" cy="20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711BB2" w:rsidRPr="00A45E14" w:rsidRDefault="00711BB2" w:rsidP="00711BB2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41A0E" w:rsidP="00471B38">
      <w:pPr>
        <w:pStyle w:val="2"/>
        <w:numPr>
          <w:ilvl w:val="1"/>
          <w:numId w:val="49"/>
        </w:numPr>
        <w:rPr>
          <w:color w:val="auto"/>
        </w:rPr>
      </w:pPr>
      <w:bookmarkStart w:id="73" w:name="_Toc274146234"/>
      <w:r w:rsidRPr="00A45E14">
        <w:rPr>
          <w:color w:val="auto"/>
        </w:rPr>
        <w:t>Сохранение резервных копий шоу файла</w:t>
      </w:r>
      <w:bookmarkEnd w:id="73"/>
    </w:p>
    <w:p w:rsidR="00711BB2" w:rsidRPr="00A45E14" w:rsidRDefault="00711BB2" w:rsidP="00711BB2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BD6469" w:rsidRPr="00A45E14" w:rsidRDefault="00BD6469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 Вставьте разъем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диска в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гнездо пульта;</w:t>
      </w:r>
    </w:p>
    <w:p w:rsidR="00A17EC0" w:rsidRPr="00A45E14" w:rsidRDefault="00BD6469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="001C679D" w:rsidRPr="00A45E14">
        <w:rPr>
          <w:noProof/>
          <w:lang w:eastAsia="ru-RU"/>
        </w:rPr>
        <w:drawing>
          <wp:inline distT="0" distB="0" distL="0" distR="0">
            <wp:extent cx="386689" cy="179623"/>
            <wp:effectExtent l="19050" t="0" r="0" b="0"/>
            <wp:docPr id="2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5" cy="18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, чтобы войти в меню “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Supervise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Menu</w:t>
      </w:r>
      <w:r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BD6469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2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Pr="00A45E14">
        <w:rPr>
          <w:rFonts w:ascii="Times New Roman" w:hAnsi="Times New Roman" w:cs="Times New Roman"/>
          <w:sz w:val="24"/>
          <w:szCs w:val="24"/>
        </w:rPr>
        <w:t xml:space="preserve"> (система файлов)] и ожидайте </w:t>
      </w:r>
      <w:r w:rsidR="0089149A">
        <w:rPr>
          <w:rFonts w:ascii="Times New Roman" w:hAnsi="Times New Roman" w:cs="Times New Roman"/>
          <w:sz w:val="24"/>
          <w:szCs w:val="24"/>
        </w:rPr>
        <w:t>появления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9149A" w:rsidRPr="00A45E14">
        <w:rPr>
          <w:rFonts w:ascii="Times New Roman" w:hAnsi="Times New Roman" w:cs="Times New Roman"/>
          <w:sz w:val="24"/>
          <w:szCs w:val="24"/>
        </w:rPr>
        <w:t xml:space="preserve">списка документов, находящихся на </w:t>
      </w:r>
      <w:r w:rsidR="0089149A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89149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89149A">
        <w:rPr>
          <w:rFonts w:ascii="Times New Roman" w:hAnsi="Times New Roman" w:cs="Times New Roman"/>
          <w:sz w:val="24"/>
          <w:szCs w:val="24"/>
        </w:rPr>
        <w:t>диске</w:t>
      </w:r>
      <w:r w:rsidR="0089149A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BackupShow</w:t>
      </w:r>
      <w:r w:rsidR="00BD6469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C104C1" w:rsidRPr="00A45E14">
        <w:rPr>
          <w:rFonts w:ascii="Times New Roman" w:hAnsi="Times New Roman" w:cs="Times New Roman"/>
          <w:sz w:val="24"/>
          <w:szCs w:val="24"/>
        </w:rPr>
        <w:t>Сохранить резервную копию шоу)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4B4A4C" w:rsidRPr="00A45E14">
        <w:rPr>
          <w:rFonts w:ascii="Times New Roman" w:hAnsi="Times New Roman" w:cs="Times New Roman"/>
          <w:sz w:val="24"/>
          <w:szCs w:val="24"/>
        </w:rPr>
        <w:t>на экране появится</w:t>
      </w:r>
      <w:r w:rsidR="00BA7DFB" w:rsidRPr="00A45E14">
        <w:rPr>
          <w:rFonts w:ascii="Times New Roman" w:hAnsi="Times New Roman" w:cs="Times New Roman"/>
          <w:sz w:val="24"/>
          <w:szCs w:val="24"/>
        </w:rPr>
        <w:t xml:space="preserve"> просьба ввести имя резервной копии шоу (</w:t>
      </w:r>
      <w:r w:rsidR="001421DF" w:rsidRPr="00A45E14">
        <w:rPr>
          <w:rFonts w:ascii="Times New Roman" w:hAnsi="Times New Roman" w:cs="Times New Roman"/>
          <w:sz w:val="24"/>
          <w:szCs w:val="24"/>
        </w:rPr>
        <w:t>«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input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backup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document</w:t>
      </w:r>
      <w:r w:rsidR="001421DF" w:rsidRPr="00A45E14">
        <w:rPr>
          <w:rFonts w:ascii="Times New Roman" w:hAnsi="Times New Roman" w:cs="Times New Roman"/>
          <w:sz w:val="24"/>
          <w:szCs w:val="24"/>
        </w:rPr>
        <w:t>»</w:t>
      </w:r>
      <w:r w:rsidR="00BA7DFB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="00BA7DF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D52024" w:rsidRPr="00A45E14">
        <w:rPr>
          <w:rFonts w:ascii="Times New Roman" w:hAnsi="Times New Roman" w:cs="Times New Roman"/>
          <w:sz w:val="24"/>
          <w:szCs w:val="24"/>
        </w:rPr>
        <w:t>наибольшее кол-во символов – цифр или букв латинского алфавита - 8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55873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того, как имя документа введено,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A45E14">
        <w:rPr>
          <w:rFonts w:ascii="Times New Roman" w:hAnsi="Times New Roman" w:cs="Times New Roman"/>
          <w:sz w:val="24"/>
          <w:szCs w:val="24"/>
        </w:rPr>
        <w:t>одтвердить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Pr="00A45E14">
        <w:rPr>
          <w:rFonts w:ascii="Times New Roman" w:hAnsi="Times New Roman" w:cs="Times New Roman"/>
          <w:sz w:val="24"/>
          <w:szCs w:val="24"/>
        </w:rPr>
        <w:t>, для начала резервного копирования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7A7761" w:rsidP="006D14C7">
      <w:pPr>
        <w:pStyle w:val="a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выхода, по окончании нажмите на кнопку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711BB2" w:rsidRPr="00A45E14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BB2" w:rsidRPr="00A45E14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BB2" w:rsidRPr="00A45E14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1BB2" w:rsidRPr="00A45E14" w:rsidRDefault="00711BB2" w:rsidP="00711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084D3B" w:rsidP="008B0C16">
      <w:pPr>
        <w:pStyle w:val="2"/>
        <w:numPr>
          <w:ilvl w:val="1"/>
          <w:numId w:val="49"/>
        </w:numPr>
        <w:rPr>
          <w:color w:val="auto"/>
        </w:rPr>
      </w:pPr>
      <w:bookmarkStart w:id="74" w:name="_Toc274146235"/>
      <w:r w:rsidRPr="00A45E14">
        <w:rPr>
          <w:color w:val="auto"/>
        </w:rPr>
        <w:t xml:space="preserve">Утилиты </w:t>
      </w:r>
      <w:r w:rsidR="00A17EC0" w:rsidRPr="00A45E14">
        <w:rPr>
          <w:color w:val="auto"/>
          <w:lang w:val="en-US"/>
        </w:rPr>
        <w:t>USB</w:t>
      </w:r>
      <w:r w:rsidR="00A17EC0" w:rsidRPr="00A45E14">
        <w:rPr>
          <w:color w:val="auto"/>
        </w:rPr>
        <w:t xml:space="preserve"> </w:t>
      </w:r>
      <w:r w:rsidRPr="00A45E14">
        <w:rPr>
          <w:color w:val="auto"/>
        </w:rPr>
        <w:t>диска</w:t>
      </w:r>
      <w:bookmarkEnd w:id="74"/>
    </w:p>
    <w:p w:rsidR="00711BB2" w:rsidRPr="00A45E14" w:rsidRDefault="00711BB2" w:rsidP="00711BB2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84D3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FileSystem</w:t>
      </w:r>
      <w:r w:rsidR="00084D3B" w:rsidRPr="00A45E14">
        <w:rPr>
          <w:rFonts w:ascii="Times New Roman" w:hAnsi="Times New Roman" w:cs="Times New Roman"/>
          <w:sz w:val="24"/>
          <w:szCs w:val="24"/>
        </w:rPr>
        <w:t xml:space="preserve"> (система файлов)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Utilities</w:t>
      </w:r>
      <w:r w:rsidR="00084D3B" w:rsidRPr="00A45E14">
        <w:rPr>
          <w:rFonts w:ascii="Times New Roman" w:hAnsi="Times New Roman" w:cs="Times New Roman"/>
          <w:sz w:val="24"/>
          <w:szCs w:val="24"/>
        </w:rPr>
        <w:t xml:space="preserve"> (утилиты)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5B610C" w:rsidRPr="00A45E14" w:rsidRDefault="005B610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3284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После этого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экране отобразятся 3 нижеследующие функции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5B610C" w:rsidRPr="00A45E14" w:rsidRDefault="005B610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3284D" w:rsidP="008B0C16">
      <w:pPr>
        <w:pStyle w:val="3"/>
        <w:numPr>
          <w:ilvl w:val="2"/>
          <w:numId w:val="49"/>
        </w:numPr>
        <w:rPr>
          <w:color w:val="auto"/>
        </w:rPr>
      </w:pPr>
      <w:bookmarkStart w:id="75" w:name="_Toc274146236"/>
      <w:r w:rsidRPr="00A45E14">
        <w:rPr>
          <w:color w:val="auto"/>
        </w:rPr>
        <w:t>Удаление документов</w:t>
      </w:r>
      <w:bookmarkEnd w:id="75"/>
    </w:p>
    <w:p w:rsidR="005B610C" w:rsidRPr="00A45E14" w:rsidRDefault="005B610C" w:rsidP="005B610C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13284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удалить документы, расположенные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диске. Внимание: после удаления, документы восстановить невозможно!</w:t>
      </w:r>
    </w:p>
    <w:p w:rsidR="00A17EC0" w:rsidRPr="00A45E14" w:rsidRDefault="004B396D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0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7D4" w:rsidRPr="00A45E14">
        <w:rPr>
          <w:rFonts w:ascii="Times New Roman" w:hAnsi="Times New Roman" w:cs="Times New Roman"/>
          <w:sz w:val="24"/>
          <w:szCs w:val="24"/>
        </w:rPr>
        <w:t xml:space="preserve">и  введите </w:t>
      </w:r>
      <w:r w:rsidR="00A17EC0" w:rsidRPr="00A45E14">
        <w:rPr>
          <w:rFonts w:ascii="Times New Roman" w:hAnsi="Times New Roman" w:cs="Times New Roman"/>
          <w:sz w:val="24"/>
          <w:szCs w:val="24"/>
        </w:rPr>
        <w:t>“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DEL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8867D4" w:rsidRPr="00A45E14">
        <w:rPr>
          <w:rFonts w:ascii="Times New Roman" w:hAnsi="Times New Roman" w:cs="Times New Roman"/>
          <w:sz w:val="24"/>
          <w:szCs w:val="24"/>
        </w:rPr>
        <w:t xml:space="preserve"> (удалить файл)</w:t>
      </w:r>
      <w:r w:rsidR="00A17EC0" w:rsidRPr="00A45E14">
        <w:rPr>
          <w:rFonts w:ascii="Times New Roman" w:hAnsi="Times New Roman" w:cs="Times New Roman"/>
          <w:sz w:val="24"/>
          <w:szCs w:val="24"/>
        </w:rPr>
        <w:t>”;</w:t>
      </w:r>
    </w:p>
    <w:p w:rsidR="00A17EC0" w:rsidRPr="00A45E14" w:rsidRDefault="008867D4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1372A4" w:rsidRPr="00A45E14">
        <w:rPr>
          <w:rFonts w:ascii="Times New Roman" w:hAnsi="Times New Roman" w:cs="Times New Roman"/>
          <w:sz w:val="24"/>
          <w:szCs w:val="24"/>
        </w:rPr>
        <w:t xml:space="preserve">необходимый документ при помощи </w:t>
      </w:r>
      <w:r w:rsidR="00881100" w:rsidRPr="00A45E14">
        <w:rPr>
          <w:rFonts w:ascii="Times New Roman" w:hAnsi="Times New Roman" w:cs="Times New Roman"/>
          <w:sz w:val="24"/>
          <w:szCs w:val="24"/>
        </w:rPr>
        <w:t xml:space="preserve">кнопок </w:t>
      </w:r>
      <w:r w:rsidR="00881100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100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881100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1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10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C22FC5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Чтобы удалить документ,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1372A4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1372A4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Pr="00A45E14">
        <w:rPr>
          <w:rFonts w:ascii="Times New Roman" w:hAnsi="Times New Roman" w:cs="Times New Roman"/>
          <w:sz w:val="24"/>
          <w:szCs w:val="24"/>
        </w:rPr>
        <w:t>. Выполнение операции потребует какого-то времени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C22FC5" w:rsidP="006D14C7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возврата в режим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Pr="00A45E14">
        <w:rPr>
          <w:rFonts w:ascii="Times New Roman" w:hAnsi="Times New Roman" w:cs="Times New Roman"/>
          <w:sz w:val="24"/>
          <w:szCs w:val="24"/>
        </w:rPr>
        <w:t>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132DC" w:rsidRPr="00A45E14">
        <w:rPr>
          <w:noProof/>
          <w:lang w:eastAsia="ru-RU"/>
        </w:rPr>
        <w:drawing>
          <wp:inline distT="0" distB="0" distL="0" distR="0">
            <wp:extent cx="223709" cy="209550"/>
            <wp:effectExtent l="19050" t="0" r="4891" b="0"/>
            <wp:docPr id="20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9E3B9E" w:rsidRPr="00A45E14" w:rsidRDefault="009E3B9E" w:rsidP="009E3B9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13D62" w:rsidP="008B0C16">
      <w:pPr>
        <w:pStyle w:val="3"/>
        <w:numPr>
          <w:ilvl w:val="2"/>
          <w:numId w:val="49"/>
        </w:numPr>
        <w:rPr>
          <w:color w:val="auto"/>
        </w:rPr>
      </w:pPr>
      <w:bookmarkStart w:id="76" w:name="_Toc274146237"/>
      <w:r w:rsidRPr="00A45E14">
        <w:rPr>
          <w:color w:val="auto"/>
        </w:rPr>
        <w:t xml:space="preserve">Обзор объема </w:t>
      </w:r>
      <w:r w:rsidR="00A17EC0" w:rsidRPr="00A45E14">
        <w:rPr>
          <w:color w:val="auto"/>
          <w:lang w:val="en-US"/>
        </w:rPr>
        <w:t>USB</w:t>
      </w:r>
      <w:r w:rsidRPr="00A45E14">
        <w:rPr>
          <w:color w:val="auto"/>
        </w:rPr>
        <w:t xml:space="preserve"> диска</w:t>
      </w:r>
      <w:bookmarkEnd w:id="76"/>
    </w:p>
    <w:p w:rsidR="009E3B9E" w:rsidRPr="00A45E14" w:rsidRDefault="009E3B9E" w:rsidP="009E3B9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ED0B0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проверить объем вставленного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ED0B0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После нажатия на кнопку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B1F5E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48" cy="214737"/>
            <wp:effectExtent l="19050" t="0" r="0" b="0"/>
            <wp:docPr id="14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Space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(пространство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Pr="00A45E14">
        <w:rPr>
          <w:rFonts w:ascii="Times New Roman" w:hAnsi="Times New Roman" w:cs="Times New Roman"/>
          <w:sz w:val="24"/>
          <w:szCs w:val="24"/>
        </w:rPr>
        <w:t xml:space="preserve">на </w:t>
      </w:r>
      <w:r w:rsidR="00A50DF8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A50DF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экране консоли отобразится</w:t>
      </w:r>
      <w:r w:rsidR="00C62165" w:rsidRPr="00A45E14">
        <w:rPr>
          <w:rFonts w:ascii="Times New Roman" w:hAnsi="Times New Roman" w:cs="Times New Roman"/>
          <w:sz w:val="24"/>
          <w:szCs w:val="24"/>
        </w:rPr>
        <w:t xml:space="preserve"> информация о </w:t>
      </w:r>
      <w:r w:rsidR="00C62165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62165" w:rsidRPr="00A45E14">
        <w:rPr>
          <w:rFonts w:ascii="Times New Roman" w:hAnsi="Times New Roman" w:cs="Times New Roman"/>
          <w:sz w:val="24"/>
          <w:szCs w:val="24"/>
        </w:rPr>
        <w:t xml:space="preserve"> диске, включая объем и </w:t>
      </w:r>
      <w:r w:rsidR="00A50DF8" w:rsidRPr="00A45E14">
        <w:rPr>
          <w:rFonts w:ascii="Times New Roman" w:hAnsi="Times New Roman" w:cs="Times New Roman"/>
          <w:sz w:val="24"/>
          <w:szCs w:val="24"/>
        </w:rPr>
        <w:t>свободное место на диске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50DF8" w:rsidP="008B0C16">
      <w:pPr>
        <w:pStyle w:val="3"/>
        <w:numPr>
          <w:ilvl w:val="2"/>
          <w:numId w:val="49"/>
        </w:numPr>
        <w:rPr>
          <w:color w:val="auto"/>
        </w:rPr>
      </w:pPr>
      <w:bookmarkStart w:id="77" w:name="_Toc274146238"/>
      <w:r w:rsidRPr="00A45E14">
        <w:rPr>
          <w:color w:val="auto"/>
        </w:rPr>
        <w:t xml:space="preserve">Форматирование </w:t>
      </w:r>
      <w:r w:rsidR="00A17EC0" w:rsidRPr="00A45E14">
        <w:rPr>
          <w:color w:val="auto"/>
          <w:lang w:val="en-US"/>
        </w:rPr>
        <w:t>USB</w:t>
      </w:r>
      <w:r w:rsidR="00A17EC0" w:rsidRPr="00A45E14">
        <w:rPr>
          <w:color w:val="auto"/>
        </w:rPr>
        <w:t xml:space="preserve"> </w:t>
      </w:r>
      <w:r w:rsidRPr="00A45E14">
        <w:rPr>
          <w:color w:val="auto"/>
        </w:rPr>
        <w:t>диска</w:t>
      </w:r>
      <w:bookmarkEnd w:id="77"/>
    </w:p>
    <w:p w:rsidR="009E3B9E" w:rsidRPr="00A45E14" w:rsidRDefault="009E3B9E" w:rsidP="009E3B9E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41DCC" w:rsidRPr="00A45E14" w:rsidRDefault="00541DC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отформатировать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диск, имеющий формат </w:t>
      </w:r>
    </w:p>
    <w:p w:rsidR="00A17EC0" w:rsidRPr="00A45E14" w:rsidRDefault="00541DC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Pr="00A45E14">
        <w:rPr>
          <w:rFonts w:ascii="Times New Roman" w:hAnsi="Times New Roman" w:cs="Times New Roman"/>
          <w:sz w:val="24"/>
          <w:szCs w:val="24"/>
        </w:rPr>
        <w:t xml:space="preserve">, как на </w:t>
      </w:r>
      <w:r w:rsidR="00B66063" w:rsidRPr="00A45E14">
        <w:rPr>
          <w:rFonts w:ascii="Times New Roman" w:hAnsi="Times New Roman" w:cs="Times New Roman"/>
          <w:sz w:val="24"/>
          <w:szCs w:val="24"/>
        </w:rPr>
        <w:t>компь</w:t>
      </w:r>
      <w:r w:rsidRPr="00A45E14">
        <w:rPr>
          <w:rFonts w:ascii="Times New Roman" w:hAnsi="Times New Roman" w:cs="Times New Roman"/>
          <w:sz w:val="24"/>
          <w:szCs w:val="24"/>
        </w:rPr>
        <w:t>ют</w:t>
      </w:r>
      <w:r w:rsidR="00B66063" w:rsidRPr="00A45E14">
        <w:rPr>
          <w:rFonts w:ascii="Times New Roman" w:hAnsi="Times New Roman" w:cs="Times New Roman"/>
          <w:sz w:val="24"/>
          <w:szCs w:val="24"/>
        </w:rPr>
        <w:t>е</w:t>
      </w:r>
      <w:r w:rsidRPr="00A45E14">
        <w:rPr>
          <w:rFonts w:ascii="Times New Roman" w:hAnsi="Times New Roman" w:cs="Times New Roman"/>
          <w:sz w:val="24"/>
          <w:szCs w:val="24"/>
        </w:rPr>
        <w:t>ре</w:t>
      </w:r>
      <w:r w:rsidR="00530282" w:rsidRPr="00A45E14">
        <w:rPr>
          <w:rFonts w:ascii="Times New Roman" w:hAnsi="Times New Roman" w:cs="Times New Roman"/>
          <w:sz w:val="24"/>
          <w:szCs w:val="24"/>
        </w:rPr>
        <w:t>.</w:t>
      </w:r>
      <w:r w:rsidR="006A703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B66063" w:rsidRPr="00A45E14">
        <w:rPr>
          <w:rFonts w:ascii="Times New Roman" w:hAnsi="Times New Roman" w:cs="Times New Roman"/>
          <w:sz w:val="24"/>
          <w:szCs w:val="24"/>
        </w:rPr>
        <w:t xml:space="preserve">Если </w:t>
      </w:r>
      <w:r w:rsidR="00DE60F5" w:rsidRPr="00A45E14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DE60F5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DE60F5" w:rsidRPr="00A45E14">
        <w:rPr>
          <w:rFonts w:ascii="Times New Roman" w:hAnsi="Times New Roman" w:cs="Times New Roman"/>
          <w:sz w:val="24"/>
          <w:szCs w:val="24"/>
        </w:rPr>
        <w:t xml:space="preserve"> диска отличается от </w:t>
      </w:r>
      <w:r w:rsidR="00DE60F5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DE60F5" w:rsidRPr="00A45E14">
        <w:rPr>
          <w:rFonts w:ascii="Times New Roman" w:hAnsi="Times New Roman" w:cs="Times New Roman"/>
          <w:sz w:val="24"/>
          <w:szCs w:val="24"/>
        </w:rPr>
        <w:t xml:space="preserve">, необходимо отформатировать его в формат </w:t>
      </w:r>
      <w:r w:rsidR="00DE60F5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DE60F5" w:rsidRPr="00A45E14">
        <w:rPr>
          <w:rFonts w:ascii="Times New Roman" w:hAnsi="Times New Roman" w:cs="Times New Roman"/>
          <w:sz w:val="24"/>
          <w:szCs w:val="24"/>
        </w:rPr>
        <w:t xml:space="preserve"> при помощи компьютера.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E175A4" w:rsidRPr="00A45E14">
        <w:rPr>
          <w:rFonts w:ascii="Times New Roman" w:hAnsi="Times New Roman" w:cs="Times New Roman"/>
          <w:sz w:val="24"/>
          <w:szCs w:val="24"/>
        </w:rPr>
        <w:t>Внимание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="00E175A4" w:rsidRPr="00A45E14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A17EC0" w:rsidRPr="00A45E14">
        <w:rPr>
          <w:rFonts w:ascii="Times New Roman" w:hAnsi="Times New Roman" w:cs="Times New Roman"/>
          <w:sz w:val="24"/>
          <w:szCs w:val="24"/>
        </w:rPr>
        <w:t>32</w:t>
      </w:r>
      <w:r w:rsidR="00E175A4" w:rsidRPr="00A45E14">
        <w:rPr>
          <w:rFonts w:ascii="Times New Roman" w:hAnsi="Times New Roman" w:cs="Times New Roman"/>
          <w:sz w:val="24"/>
          <w:szCs w:val="24"/>
        </w:rPr>
        <w:t xml:space="preserve"> недоступен</w:t>
      </w:r>
      <w:r w:rsidR="00A17EC0" w:rsidRPr="00A45E14">
        <w:rPr>
          <w:rFonts w:ascii="Times New Roman" w:hAnsi="Times New Roman" w:cs="Times New Roman"/>
          <w:sz w:val="24"/>
          <w:szCs w:val="24"/>
        </w:rPr>
        <w:t>)</w:t>
      </w:r>
      <w:r w:rsidR="009E3B9E" w:rsidRPr="00A45E14">
        <w:rPr>
          <w:rFonts w:ascii="Times New Roman" w:hAnsi="Times New Roman" w:cs="Times New Roman"/>
          <w:sz w:val="24"/>
          <w:szCs w:val="24"/>
        </w:rPr>
        <w:t>.</w:t>
      </w:r>
    </w:p>
    <w:p w:rsidR="00881100" w:rsidRPr="00A45E14" w:rsidRDefault="0088110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175A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при форматировании содержание  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  <w:lang w:val="en-US"/>
        </w:rPr>
        <w:t>USB</w:t>
      </w: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 </w:t>
      </w:r>
      <w:r w:rsidR="00C80063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диска будет очищено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!</w:t>
      </w:r>
    </w:p>
    <w:p w:rsidR="00A17EC0" w:rsidRPr="00A45E14" w:rsidRDefault="004B396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188" cy="277020"/>
            <wp:effectExtent l="19050" t="0" r="0" b="0"/>
            <wp:docPr id="17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Format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80063" w:rsidRPr="00A45E14">
        <w:rPr>
          <w:rFonts w:ascii="Times New Roman" w:hAnsi="Times New Roman" w:cs="Times New Roman"/>
          <w:sz w:val="24"/>
          <w:szCs w:val="24"/>
        </w:rPr>
        <w:t xml:space="preserve"> (отформатировать </w:t>
      </w:r>
      <w:r w:rsidR="00C80063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C80063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], </w:t>
      </w:r>
      <w:r w:rsidR="00C80063" w:rsidRPr="00A45E14">
        <w:rPr>
          <w:rFonts w:ascii="Times New Roman" w:hAnsi="Times New Roman" w:cs="Times New Roman"/>
          <w:sz w:val="24"/>
          <w:szCs w:val="24"/>
        </w:rPr>
        <w:t>затем н</w:t>
      </w:r>
      <w:r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3" cy="228912"/>
            <wp:effectExtent l="19050" t="0" r="0" b="0"/>
            <wp:docPr id="11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C80063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C80063" w:rsidRPr="00A45E14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A45E14">
        <w:rPr>
          <w:rFonts w:ascii="Times New Roman" w:hAnsi="Times New Roman" w:cs="Times New Roman"/>
          <w:sz w:val="24"/>
          <w:szCs w:val="24"/>
        </w:rPr>
        <w:t>одтвердить</w:t>
      </w:r>
      <w:r w:rsidR="00C80063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]. </w:t>
      </w:r>
      <w:r w:rsidR="00C80063" w:rsidRPr="00A45E14">
        <w:rPr>
          <w:rFonts w:ascii="Times New Roman" w:hAnsi="Times New Roman" w:cs="Times New Roman"/>
          <w:sz w:val="24"/>
          <w:szCs w:val="24"/>
        </w:rPr>
        <w:t>При помощи данной операции не удастся отформатировать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32 </w:t>
      </w:r>
      <w:r w:rsidR="00C80063" w:rsidRPr="00A45E14">
        <w:rPr>
          <w:rFonts w:ascii="Times New Roman" w:hAnsi="Times New Roman" w:cs="Times New Roman"/>
          <w:sz w:val="24"/>
          <w:szCs w:val="24"/>
        </w:rPr>
        <w:t>в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="00B6316E" w:rsidRPr="00A45E14">
        <w:rPr>
          <w:rFonts w:ascii="Times New Roman" w:hAnsi="Times New Roman" w:cs="Times New Roman"/>
          <w:sz w:val="24"/>
          <w:szCs w:val="24"/>
        </w:rPr>
        <w:t xml:space="preserve"> однако </w:t>
      </w:r>
      <w:r w:rsidR="00C80063" w:rsidRPr="00A45E14">
        <w:rPr>
          <w:rFonts w:ascii="Times New Roman" w:hAnsi="Times New Roman" w:cs="Times New Roman"/>
          <w:sz w:val="24"/>
          <w:szCs w:val="24"/>
        </w:rPr>
        <w:t xml:space="preserve">можно быстро очистить содержание </w:t>
      </w:r>
      <w:r w:rsidR="0025016C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25016C" w:rsidRPr="00A45E14">
        <w:rPr>
          <w:rFonts w:ascii="Times New Roman" w:hAnsi="Times New Roman" w:cs="Times New Roman"/>
          <w:sz w:val="24"/>
          <w:szCs w:val="24"/>
        </w:rPr>
        <w:t xml:space="preserve"> диска в формате </w:t>
      </w:r>
      <w:r w:rsidR="0025016C" w:rsidRPr="00A45E14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25016C" w:rsidRPr="00A45E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E3B9E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B9E" w:rsidRPr="00A45E14" w:rsidRDefault="009854A3" w:rsidP="005C2CCE">
      <w:pPr>
        <w:pStyle w:val="1"/>
        <w:numPr>
          <w:ilvl w:val="0"/>
          <w:numId w:val="49"/>
        </w:numPr>
        <w:rPr>
          <w:color w:val="auto"/>
        </w:rPr>
      </w:pPr>
      <w:bookmarkStart w:id="78" w:name="_Toc274146239"/>
      <w:r w:rsidRPr="00A45E14">
        <w:rPr>
          <w:color w:val="auto"/>
        </w:rPr>
        <w:lastRenderedPageBreak/>
        <w:t>Настройка системы</w:t>
      </w:r>
      <w:bookmarkEnd w:id="78"/>
    </w:p>
    <w:p w:rsidR="00A17EC0" w:rsidRPr="00A45E14" w:rsidRDefault="009854A3" w:rsidP="009E3B9E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17EC0" w:rsidRPr="00A45E14" w:rsidRDefault="00651C0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 данной главе приведены сведения по </w:t>
      </w:r>
      <w:r w:rsidR="00B80AAF" w:rsidRPr="00A45E14">
        <w:rPr>
          <w:rFonts w:ascii="Times New Roman" w:hAnsi="Times New Roman" w:cs="Times New Roman"/>
          <w:sz w:val="24"/>
          <w:szCs w:val="24"/>
        </w:rPr>
        <w:t xml:space="preserve">обновлению программного обеспечения и удалению </w:t>
      </w:r>
      <w:r w:rsidR="0059036F" w:rsidRPr="00A45E14">
        <w:rPr>
          <w:rFonts w:ascii="Times New Roman" w:hAnsi="Times New Roman" w:cs="Times New Roman"/>
          <w:sz w:val="24"/>
          <w:szCs w:val="24"/>
        </w:rPr>
        <w:t>внутренних данных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71687D" w:rsidRPr="00A45E14" w:rsidRDefault="0071687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59036F" w:rsidP="005C2CCE">
      <w:pPr>
        <w:pStyle w:val="2"/>
        <w:numPr>
          <w:ilvl w:val="1"/>
          <w:numId w:val="49"/>
        </w:numPr>
        <w:rPr>
          <w:color w:val="auto"/>
        </w:rPr>
      </w:pPr>
      <w:bookmarkStart w:id="79" w:name="_Toc274146240"/>
      <w:r w:rsidRPr="00A45E14">
        <w:rPr>
          <w:color w:val="auto"/>
        </w:rPr>
        <w:t>Очистка данных</w:t>
      </w:r>
      <w:bookmarkEnd w:id="79"/>
    </w:p>
    <w:p w:rsidR="0071687D" w:rsidRPr="00A45E14" w:rsidRDefault="0071687D" w:rsidP="0071687D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59036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</w:t>
      </w:r>
      <w:r w:rsidR="00CD16C5" w:rsidRPr="00A45E14">
        <w:rPr>
          <w:rFonts w:ascii="Times New Roman" w:hAnsi="Times New Roman" w:cs="Times New Roman"/>
          <w:sz w:val="24"/>
          <w:szCs w:val="24"/>
        </w:rPr>
        <w:t>удалить внутренние данные пульта, кроме библиотеки п</w:t>
      </w:r>
      <w:r w:rsidR="008326D5" w:rsidRPr="00A45E14">
        <w:rPr>
          <w:rFonts w:ascii="Times New Roman" w:hAnsi="Times New Roman" w:cs="Times New Roman"/>
          <w:sz w:val="24"/>
          <w:szCs w:val="24"/>
        </w:rPr>
        <w:t>рибор</w:t>
      </w:r>
      <w:r w:rsidR="00CD16C5" w:rsidRPr="00A45E14">
        <w:rPr>
          <w:rFonts w:ascii="Times New Roman" w:hAnsi="Times New Roman" w:cs="Times New Roman"/>
          <w:sz w:val="24"/>
          <w:szCs w:val="24"/>
        </w:rPr>
        <w:t>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D16C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CD16C5" w:rsidRPr="00A45E14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Data</w:t>
      </w:r>
      <w:r w:rsidR="00CD16C5" w:rsidRPr="00A45E14">
        <w:rPr>
          <w:rFonts w:ascii="Times New Roman" w:hAnsi="Times New Roman" w:cs="Times New Roman"/>
          <w:sz w:val="24"/>
          <w:szCs w:val="24"/>
        </w:rPr>
        <w:t xml:space="preserve"> (очистить данные)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71687D" w:rsidRPr="00A45E14" w:rsidRDefault="0071687D" w:rsidP="0071687D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C074C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Возможны три сценария очистки данных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71687D" w:rsidRPr="00A45E14" w:rsidRDefault="0071687D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8A5464" w:rsidP="005C2CCE">
      <w:pPr>
        <w:pStyle w:val="3"/>
        <w:numPr>
          <w:ilvl w:val="2"/>
          <w:numId w:val="49"/>
        </w:numPr>
        <w:rPr>
          <w:color w:val="auto"/>
        </w:rPr>
      </w:pPr>
      <w:bookmarkStart w:id="80" w:name="_Toc274146241"/>
      <w:r w:rsidRPr="00A45E14">
        <w:rPr>
          <w:color w:val="auto"/>
        </w:rPr>
        <w:t>Очистка всех данных</w:t>
      </w:r>
      <w:bookmarkEnd w:id="80"/>
    </w:p>
    <w:p w:rsidR="0071687D" w:rsidRPr="00A45E14" w:rsidRDefault="0071687D" w:rsidP="0071687D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C074CF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Будут </w:t>
      </w:r>
      <w:r w:rsidR="00637E20" w:rsidRPr="00A45E14">
        <w:rPr>
          <w:rFonts w:ascii="Times New Roman" w:hAnsi="Times New Roman" w:cs="Times New Roman"/>
          <w:b/>
          <w:bCs/>
          <w:sz w:val="24"/>
          <w:szCs w:val="24"/>
        </w:rPr>
        <w:t>очищены все внутренние данные</w:t>
      </w:r>
      <w:r w:rsidR="00C31F3F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приборов</w:t>
      </w:r>
      <w:r w:rsidR="00637E20" w:rsidRPr="00A45E14">
        <w:rPr>
          <w:rFonts w:ascii="Times New Roman" w:hAnsi="Times New Roman" w:cs="Times New Roman"/>
          <w:b/>
          <w:bCs/>
          <w:sz w:val="24"/>
          <w:szCs w:val="24"/>
        </w:rPr>
        <w:t>, в т.ч. патч</w:t>
      </w:r>
      <w:r w:rsidR="00C31F3F" w:rsidRPr="00A45E1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637E20" w:rsidRPr="00A45E14">
        <w:rPr>
          <w:rFonts w:ascii="Times New Roman" w:hAnsi="Times New Roman" w:cs="Times New Roman"/>
          <w:b/>
          <w:bCs/>
          <w:sz w:val="24"/>
          <w:szCs w:val="24"/>
        </w:rPr>
        <w:t>, пресет</w:t>
      </w:r>
      <w:r w:rsidR="00C31F3F" w:rsidRPr="00A45E14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637E20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и чейз</w:t>
      </w:r>
      <w:r w:rsidR="00C31F3F"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ы, кроме </w:t>
      </w:r>
      <w:r w:rsidR="00BA7F6F" w:rsidRPr="00A45E14">
        <w:rPr>
          <w:rFonts w:ascii="Times New Roman" w:hAnsi="Times New Roman" w:cs="Times New Roman"/>
          <w:b/>
          <w:bCs/>
          <w:sz w:val="24"/>
          <w:szCs w:val="24"/>
        </w:rPr>
        <w:t>импортированной библиотеки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A17EC0" w:rsidRPr="00A45E14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Clear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="00C309E5" w:rsidRPr="00A45E14">
        <w:rPr>
          <w:rFonts w:ascii="Times New Roman" w:hAnsi="Times New Roman" w:cs="Times New Roman"/>
          <w:sz w:val="24"/>
          <w:szCs w:val="24"/>
        </w:rPr>
        <w:t xml:space="preserve"> (очистить все)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C309E5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C309E5" w:rsidRPr="00A45E14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A45E14">
        <w:rPr>
          <w:rFonts w:ascii="Times New Roman" w:hAnsi="Times New Roman" w:cs="Times New Roman"/>
          <w:sz w:val="24"/>
          <w:szCs w:val="24"/>
        </w:rPr>
        <w:t>одтвердить</w:t>
      </w:r>
      <w:r w:rsidR="00C309E5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</w:t>
      </w:r>
      <w:r w:rsidR="00C309E5" w:rsidRPr="00A45E14">
        <w:rPr>
          <w:rFonts w:ascii="Times New Roman" w:hAnsi="Times New Roman" w:cs="Times New Roman"/>
          <w:sz w:val="24"/>
          <w:szCs w:val="24"/>
        </w:rPr>
        <w:t>, чтобы произвести очистку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8C2D3C" w:rsidRPr="00A45E14" w:rsidRDefault="008C2D3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6F4EA2" w:rsidP="005C2CCE">
      <w:pPr>
        <w:pStyle w:val="3"/>
        <w:numPr>
          <w:ilvl w:val="2"/>
          <w:numId w:val="49"/>
        </w:numPr>
        <w:rPr>
          <w:color w:val="auto"/>
        </w:rPr>
      </w:pPr>
      <w:bookmarkStart w:id="81" w:name="_Toc274146242"/>
      <w:r w:rsidRPr="00A45E14">
        <w:rPr>
          <w:color w:val="auto"/>
        </w:rPr>
        <w:t>Очистка данных пресетов</w:t>
      </w:r>
      <w:bookmarkEnd w:id="81"/>
    </w:p>
    <w:p w:rsidR="008C2D3C" w:rsidRPr="00A45E14" w:rsidRDefault="008C2D3C" w:rsidP="008C2D3C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6F4EA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="00DE6B18" w:rsidRPr="00A45E14">
        <w:rPr>
          <w:rFonts w:ascii="Times New Roman" w:hAnsi="Times New Roman" w:cs="Times New Roman"/>
          <w:sz w:val="24"/>
          <w:szCs w:val="24"/>
        </w:rPr>
        <w:t>используется для очистки всех данных пресетов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Preset</w:t>
      </w:r>
      <w:r w:rsidR="00DE6B18" w:rsidRPr="00A45E14">
        <w:rPr>
          <w:rFonts w:ascii="Times New Roman" w:hAnsi="Times New Roman" w:cs="Times New Roman"/>
          <w:sz w:val="24"/>
          <w:szCs w:val="24"/>
        </w:rPr>
        <w:t xml:space="preserve"> (очистка пресетов)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DE6B18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произведения очистки,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E52A6B" w:rsidRPr="00A45E14">
        <w:rPr>
          <w:rFonts w:ascii="Times New Roman" w:hAnsi="Times New Roman" w:cs="Times New Roman"/>
          <w:sz w:val="24"/>
          <w:szCs w:val="24"/>
        </w:rPr>
        <w:t>подтвердить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].</w:t>
      </w:r>
    </w:p>
    <w:p w:rsidR="008C2D3C" w:rsidRPr="00A45E14" w:rsidRDefault="008C2D3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F6DB4" w:rsidP="005C2CCE">
      <w:pPr>
        <w:pStyle w:val="3"/>
        <w:numPr>
          <w:ilvl w:val="2"/>
          <w:numId w:val="49"/>
        </w:numPr>
        <w:rPr>
          <w:color w:val="auto"/>
        </w:rPr>
      </w:pPr>
      <w:bookmarkStart w:id="82" w:name="_Toc274146243"/>
      <w:r w:rsidRPr="00A45E14">
        <w:rPr>
          <w:color w:val="auto"/>
        </w:rPr>
        <w:t>Очистка данных чейзов</w:t>
      </w:r>
      <w:bookmarkEnd w:id="82"/>
    </w:p>
    <w:p w:rsidR="008C2D3C" w:rsidRPr="00A45E14" w:rsidRDefault="008C2D3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F6DB4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Функция используется для очистки всех данных </w:t>
      </w:r>
      <w:r w:rsidR="00584671" w:rsidRPr="00A45E14">
        <w:rPr>
          <w:rFonts w:ascii="Times New Roman" w:hAnsi="Times New Roman" w:cs="Times New Roman"/>
          <w:sz w:val="24"/>
          <w:szCs w:val="24"/>
        </w:rPr>
        <w:t>чейз</w:t>
      </w:r>
      <w:r w:rsidRPr="00A45E14">
        <w:rPr>
          <w:rFonts w:ascii="Times New Roman" w:hAnsi="Times New Roman" w:cs="Times New Roman"/>
          <w:sz w:val="24"/>
          <w:szCs w:val="24"/>
        </w:rPr>
        <w:t>ов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Clr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PLBK</w:t>
      </w:r>
      <w:r w:rsidR="00793B02" w:rsidRPr="00A45E14">
        <w:rPr>
          <w:rFonts w:ascii="Times New Roman" w:hAnsi="Times New Roman" w:cs="Times New Roman"/>
          <w:sz w:val="24"/>
          <w:szCs w:val="24"/>
        </w:rPr>
        <w:t xml:space="preserve"> (очистка)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BC2ABB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произведения очистки, 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2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(подтвердить)].</w:t>
      </w:r>
    </w:p>
    <w:p w:rsidR="004A0EB2" w:rsidRPr="00A45E14" w:rsidRDefault="004A0EB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60A2" w:rsidRPr="00A45E14" w:rsidRDefault="000960A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60A2" w:rsidRDefault="000960A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FDC" w:rsidRDefault="00E00FD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FDC" w:rsidRDefault="00E00FD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FDC" w:rsidRDefault="00E00FD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FDC" w:rsidRDefault="00E00FD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FDC" w:rsidRPr="00A45E14" w:rsidRDefault="00E00FDC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60A2" w:rsidRPr="00A45E14" w:rsidRDefault="000960A2" w:rsidP="008C2D3C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477D55" w:rsidP="005C2CCE">
      <w:pPr>
        <w:pStyle w:val="2"/>
        <w:numPr>
          <w:ilvl w:val="1"/>
          <w:numId w:val="49"/>
        </w:numPr>
        <w:rPr>
          <w:color w:val="auto"/>
        </w:rPr>
      </w:pPr>
      <w:bookmarkStart w:id="83" w:name="_Toc274146244"/>
      <w:r w:rsidRPr="00A45E14">
        <w:rPr>
          <w:color w:val="auto"/>
        </w:rPr>
        <w:lastRenderedPageBreak/>
        <w:t>Пользовательские настройки</w:t>
      </w:r>
      <w:bookmarkEnd w:id="83"/>
    </w:p>
    <w:p w:rsidR="008C2D3C" w:rsidRPr="00A45E14" w:rsidRDefault="008C2D3C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77D55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Данные настройки включают в себя настройки языка и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интерфейса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B4577" w:rsidRPr="00A45E14" w:rsidRDefault="005B457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956076" w:rsidP="004A0EB2">
      <w:pPr>
        <w:pStyle w:val="3"/>
        <w:numPr>
          <w:ilvl w:val="2"/>
          <w:numId w:val="49"/>
        </w:numPr>
        <w:rPr>
          <w:color w:val="auto"/>
        </w:rPr>
      </w:pPr>
      <w:bookmarkStart w:id="84" w:name="_Toc274146245"/>
      <w:r w:rsidRPr="00A45E14">
        <w:rPr>
          <w:color w:val="auto"/>
        </w:rPr>
        <w:t>Настройка языка</w:t>
      </w:r>
      <w:bookmarkEnd w:id="84"/>
    </w:p>
    <w:p w:rsidR="005B4577" w:rsidRPr="00A45E14" w:rsidRDefault="005B4577" w:rsidP="005B4577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956076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956076" w:rsidRPr="00A45E14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956076" w:rsidRPr="00A45E14">
        <w:rPr>
          <w:rFonts w:ascii="Times New Roman" w:hAnsi="Times New Roman" w:cs="Times New Roman"/>
          <w:sz w:val="24"/>
          <w:szCs w:val="24"/>
        </w:rPr>
        <w:t xml:space="preserve"> (пользовательские настройки)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076" w:rsidRPr="00A45E14">
        <w:rPr>
          <w:rFonts w:ascii="Times New Roman" w:hAnsi="Times New Roman" w:cs="Times New Roman"/>
          <w:sz w:val="24"/>
          <w:szCs w:val="24"/>
        </w:rPr>
        <w:t xml:space="preserve"> 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выберите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56076" w:rsidRPr="00A45E14">
        <w:rPr>
          <w:rFonts w:ascii="Times New Roman" w:hAnsi="Times New Roman" w:cs="Times New Roman"/>
          <w:sz w:val="24"/>
          <w:szCs w:val="24"/>
        </w:rPr>
        <w:t xml:space="preserve">язык, отображающийся на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956076" w:rsidRPr="00A45E14">
        <w:rPr>
          <w:rFonts w:ascii="Times New Roman" w:hAnsi="Times New Roman" w:cs="Times New Roman"/>
          <w:sz w:val="24"/>
          <w:szCs w:val="24"/>
        </w:rPr>
        <w:t>экране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4B396D" w:rsidP="006D14C7">
      <w:pPr>
        <w:pStyle w:val="aa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4132D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132DC" w:rsidRPr="00A45E14">
        <w:rPr>
          <w:noProof/>
          <w:lang w:eastAsia="ru-RU"/>
        </w:rPr>
        <w:drawing>
          <wp:inline distT="0" distB="0" distL="0" distR="0">
            <wp:extent cx="223709" cy="209550"/>
            <wp:effectExtent l="19050" t="0" r="4891" b="0"/>
            <wp:docPr id="2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Cancel</w:t>
      </w:r>
      <w:r w:rsidR="001421DF" w:rsidRPr="00A45E14">
        <w:rPr>
          <w:rFonts w:ascii="Times New Roman" w:hAnsi="Times New Roman" w:cs="Times New Roman"/>
          <w:sz w:val="24"/>
          <w:szCs w:val="24"/>
        </w:rPr>
        <w:t xml:space="preserve"> (отмена)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] </w:t>
      </w:r>
      <w:r w:rsidR="001421DF" w:rsidRPr="00A45E14">
        <w:rPr>
          <w:rFonts w:ascii="Times New Roman" w:hAnsi="Times New Roman" w:cs="Times New Roman"/>
          <w:sz w:val="24"/>
          <w:szCs w:val="24"/>
        </w:rPr>
        <w:t>для возврата в режим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="001421D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421DF"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5B4577" w:rsidRPr="00A45E14" w:rsidRDefault="005B4577" w:rsidP="005B4577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1421DF" w:rsidP="004A0EB2">
      <w:pPr>
        <w:pStyle w:val="3"/>
        <w:numPr>
          <w:ilvl w:val="2"/>
          <w:numId w:val="49"/>
        </w:numPr>
        <w:rPr>
          <w:color w:val="auto"/>
        </w:rPr>
      </w:pPr>
      <w:bookmarkStart w:id="85" w:name="_Toc274146246"/>
      <w:r w:rsidRPr="00A45E14">
        <w:rPr>
          <w:color w:val="auto"/>
        </w:rPr>
        <w:t xml:space="preserve">Настройка </w:t>
      </w:r>
      <w:r w:rsidR="00A17EC0" w:rsidRPr="00A45E14">
        <w:rPr>
          <w:color w:val="auto"/>
          <w:lang w:val="en-US"/>
        </w:rPr>
        <w:t>MIDI</w:t>
      </w:r>
      <w:bookmarkEnd w:id="85"/>
    </w:p>
    <w:p w:rsidR="005B4577" w:rsidRPr="00A45E14" w:rsidRDefault="005B4577" w:rsidP="005B4577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776F09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Пульт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288 </w:t>
      </w:r>
      <w:r w:rsidRPr="00A45E14">
        <w:rPr>
          <w:rFonts w:ascii="Times New Roman" w:hAnsi="Times New Roman" w:cs="Times New Roman"/>
          <w:sz w:val="24"/>
          <w:szCs w:val="24"/>
        </w:rPr>
        <w:t>может использоваться в качестве подчиненного устройства (</w:t>
      </w:r>
      <w:r w:rsidR="00242F96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42F96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  <w:r w:rsidR="00242F96" w:rsidRPr="00A45E14">
        <w:rPr>
          <w:rFonts w:ascii="Times New Roman" w:hAnsi="Times New Roman" w:cs="Times New Roman"/>
          <w:sz w:val="24"/>
          <w:szCs w:val="24"/>
        </w:rPr>
        <w:t>;</w:t>
      </w:r>
      <w:r w:rsidRPr="00A45E14">
        <w:rPr>
          <w:rFonts w:ascii="Times New Roman" w:hAnsi="Times New Roman" w:cs="Times New Roman"/>
          <w:sz w:val="24"/>
          <w:szCs w:val="24"/>
        </w:rPr>
        <w:t xml:space="preserve"> таким образом, ведущее устройство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="00A73063" w:rsidRPr="00A45E14">
        <w:rPr>
          <w:rFonts w:ascii="Times New Roman" w:hAnsi="Times New Roman" w:cs="Times New Roman"/>
          <w:sz w:val="24"/>
          <w:szCs w:val="24"/>
        </w:rPr>
        <w:t xml:space="preserve"> может контролировать программу его ч</w:t>
      </w:r>
      <w:r w:rsidR="00584671" w:rsidRPr="00A45E14">
        <w:rPr>
          <w:rFonts w:ascii="Times New Roman" w:hAnsi="Times New Roman" w:cs="Times New Roman"/>
          <w:sz w:val="24"/>
          <w:szCs w:val="24"/>
        </w:rPr>
        <w:t>ейз</w:t>
      </w:r>
      <w:r w:rsidR="00A73063" w:rsidRPr="00A45E14">
        <w:rPr>
          <w:rFonts w:ascii="Times New Roman" w:hAnsi="Times New Roman" w:cs="Times New Roman"/>
          <w:sz w:val="24"/>
          <w:szCs w:val="24"/>
        </w:rPr>
        <w:t>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A73063" w:rsidRPr="00A45E14">
        <w:rPr>
          <w:rFonts w:ascii="Times New Roman" w:hAnsi="Times New Roman" w:cs="Times New Roman"/>
          <w:sz w:val="24"/>
          <w:szCs w:val="24"/>
        </w:rPr>
        <w:t xml:space="preserve">Помимо этого, пульт </w:t>
      </w:r>
      <w:r w:rsidR="00A73063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A73063" w:rsidRPr="00A45E14">
        <w:rPr>
          <w:rFonts w:ascii="Times New Roman" w:hAnsi="Times New Roman" w:cs="Times New Roman"/>
          <w:sz w:val="24"/>
          <w:szCs w:val="24"/>
        </w:rPr>
        <w:t xml:space="preserve"> 288 может выступать и в качестве ведущего устройства (</w:t>
      </w:r>
      <w:r w:rsidR="00A73063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73063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73063"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="00A73063" w:rsidRPr="00A45E14">
        <w:rPr>
          <w:rFonts w:ascii="Times New Roman" w:hAnsi="Times New Roman" w:cs="Times New Roman"/>
          <w:sz w:val="24"/>
          <w:szCs w:val="24"/>
        </w:rPr>
        <w:t xml:space="preserve">), если второй пульт </w:t>
      </w:r>
      <w:r w:rsidR="004041DD"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="004041DD" w:rsidRPr="00A45E14">
        <w:rPr>
          <w:rFonts w:ascii="Times New Roman" w:hAnsi="Times New Roman" w:cs="Times New Roman"/>
          <w:sz w:val="24"/>
          <w:szCs w:val="24"/>
        </w:rPr>
        <w:t xml:space="preserve"> 288 используется в роли подчиненного  (</w:t>
      </w:r>
      <w:r w:rsidR="004041DD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4041DD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041DD" w:rsidRPr="00A45E14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="004041DD" w:rsidRPr="00A45E14">
        <w:rPr>
          <w:rFonts w:ascii="Times New Roman" w:hAnsi="Times New Roman" w:cs="Times New Roman"/>
          <w:sz w:val="24"/>
          <w:szCs w:val="24"/>
        </w:rPr>
        <w:t xml:space="preserve">). Оба пульта соединяются при помощи </w:t>
      </w:r>
      <w:r w:rsidR="004041DD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4041DD" w:rsidRPr="00A45E14">
        <w:rPr>
          <w:rFonts w:ascii="Times New Roman" w:hAnsi="Times New Roman" w:cs="Times New Roman"/>
          <w:sz w:val="24"/>
          <w:szCs w:val="24"/>
        </w:rPr>
        <w:t xml:space="preserve"> кабелей и работают в режиме </w:t>
      </w:r>
      <w:r w:rsidR="004041DD"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="004041DD" w:rsidRPr="00A45E14">
        <w:rPr>
          <w:rFonts w:ascii="Times New Roman" w:hAnsi="Times New Roman" w:cs="Times New Roman"/>
          <w:sz w:val="24"/>
          <w:szCs w:val="24"/>
        </w:rPr>
        <w:t>-</w:t>
      </w:r>
      <w:r w:rsidR="004041DD" w:rsidRPr="00A45E14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="004041DD" w:rsidRPr="00A45E14">
        <w:rPr>
          <w:rFonts w:ascii="Times New Roman" w:hAnsi="Times New Roman" w:cs="Times New Roman"/>
          <w:sz w:val="24"/>
          <w:szCs w:val="24"/>
        </w:rPr>
        <w:t xml:space="preserve">. </w:t>
      </w:r>
      <w:r w:rsidR="00B64F5A" w:rsidRPr="00A45E14">
        <w:rPr>
          <w:rFonts w:ascii="Times New Roman" w:hAnsi="Times New Roman" w:cs="Times New Roman"/>
          <w:sz w:val="24"/>
          <w:szCs w:val="24"/>
        </w:rPr>
        <w:t xml:space="preserve">Перед использованием для управления устройствами </w:t>
      </w:r>
      <w:r w:rsidR="00B64F5A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B64F5A" w:rsidRPr="00A45E14">
        <w:rPr>
          <w:rFonts w:ascii="Times New Roman" w:hAnsi="Times New Roman" w:cs="Times New Roman"/>
          <w:sz w:val="24"/>
          <w:szCs w:val="24"/>
        </w:rPr>
        <w:t xml:space="preserve"> интерфейса, убедитесь, что оба пульта настроены на один </w:t>
      </w:r>
      <w:r w:rsidR="00B64F5A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B64F5A" w:rsidRPr="00A45E14">
        <w:rPr>
          <w:rFonts w:ascii="Times New Roman" w:hAnsi="Times New Roman" w:cs="Times New Roman"/>
          <w:sz w:val="24"/>
          <w:szCs w:val="24"/>
        </w:rPr>
        <w:t xml:space="preserve"> канал.</w:t>
      </w:r>
    </w:p>
    <w:p w:rsidR="005B4577" w:rsidRPr="00A45E14" w:rsidRDefault="005B4577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4A0EB2">
      <w:pPr>
        <w:pStyle w:val="3"/>
        <w:numPr>
          <w:ilvl w:val="3"/>
          <w:numId w:val="49"/>
        </w:numPr>
        <w:rPr>
          <w:color w:val="auto"/>
        </w:rPr>
      </w:pPr>
      <w:bookmarkStart w:id="86" w:name="_Toc274146247"/>
      <w:r w:rsidRPr="00A45E14">
        <w:rPr>
          <w:color w:val="auto"/>
          <w:lang w:val="en-US"/>
        </w:rPr>
        <w:t>MIDI</w:t>
      </w:r>
      <w:r w:rsidR="00881100" w:rsidRPr="00A45E14">
        <w:rPr>
          <w:color w:val="auto"/>
        </w:rPr>
        <w:t xml:space="preserve"> устройство</w:t>
      </w:r>
      <w:bookmarkEnd w:id="86"/>
      <w:r w:rsidRPr="00A45E14">
        <w:rPr>
          <w:color w:val="auto"/>
        </w:rPr>
        <w:t xml:space="preserve"> </w:t>
      </w:r>
    </w:p>
    <w:p w:rsidR="005B4577" w:rsidRPr="00A45E14" w:rsidRDefault="005B4577" w:rsidP="005B4577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622C8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622C8B" w:rsidRPr="00A45E14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4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622C8B" w:rsidRPr="00A45E14">
        <w:rPr>
          <w:rFonts w:ascii="Times New Roman" w:hAnsi="Times New Roman" w:cs="Times New Roman"/>
          <w:sz w:val="24"/>
          <w:szCs w:val="24"/>
        </w:rPr>
        <w:t xml:space="preserve"> (пользовательские настройки)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5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="00622C8B" w:rsidRPr="00A45E14">
        <w:rPr>
          <w:rFonts w:ascii="Times New Roman" w:hAnsi="Times New Roman" w:cs="Times New Roman"/>
          <w:sz w:val="24"/>
          <w:szCs w:val="24"/>
        </w:rPr>
        <w:t xml:space="preserve"> (настройка </w:t>
      </w:r>
      <w:r w:rsidR="00622C8B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622C8B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622C8B" w:rsidP="006D14C7">
      <w:pPr>
        <w:pStyle w:val="aa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переключен</w:t>
      </w:r>
      <w:r w:rsidR="00BA5B3A" w:rsidRPr="00A45E14">
        <w:rPr>
          <w:rFonts w:ascii="Times New Roman" w:hAnsi="Times New Roman" w:cs="Times New Roman"/>
          <w:sz w:val="24"/>
          <w:szCs w:val="24"/>
        </w:rPr>
        <w:t>ия между тремя состояниями,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BA5B3A" w:rsidRPr="00A45E14" w:rsidRDefault="00BA5B3A" w:rsidP="00BA5B3A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771C0" w:rsidRPr="00A45E14">
        <w:rPr>
          <w:rFonts w:ascii="Times New Roman" w:hAnsi="Times New Roman" w:cs="Times New Roman"/>
          <w:sz w:val="24"/>
          <w:szCs w:val="24"/>
        </w:rPr>
        <w:t>-устройство</w:t>
      </w:r>
      <w:r w:rsidRPr="00A45E14">
        <w:rPr>
          <w:rFonts w:ascii="Times New Roman" w:hAnsi="Times New Roman" w:cs="Times New Roman"/>
          <w:sz w:val="24"/>
          <w:szCs w:val="24"/>
        </w:rPr>
        <w:t xml:space="preserve"> =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Disable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28522F" w:rsidRPr="00A45E14">
        <w:rPr>
          <w:rFonts w:ascii="Times New Roman" w:hAnsi="Times New Roman" w:cs="Times New Roman"/>
          <w:sz w:val="24"/>
          <w:szCs w:val="24"/>
        </w:rPr>
        <w:t>(Отключить)</w:t>
      </w:r>
      <w:r w:rsidR="00F5449F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 xml:space="preserve">--- </w:t>
      </w:r>
      <w:r w:rsidR="0028522F" w:rsidRPr="00A45E14">
        <w:rPr>
          <w:rFonts w:ascii="Times New Roman" w:hAnsi="Times New Roman" w:cs="Times New Roman"/>
          <w:sz w:val="24"/>
          <w:szCs w:val="24"/>
        </w:rPr>
        <w:t xml:space="preserve">отключение функции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771C0" w:rsidRPr="00A45E14">
        <w:rPr>
          <w:rFonts w:ascii="Times New Roman" w:hAnsi="Times New Roman" w:cs="Times New Roman"/>
          <w:sz w:val="24"/>
          <w:szCs w:val="24"/>
        </w:rPr>
        <w:t>-устройство</w:t>
      </w:r>
      <w:r w:rsidRPr="00A45E14">
        <w:rPr>
          <w:rFonts w:ascii="Times New Roman" w:hAnsi="Times New Roman" w:cs="Times New Roman"/>
          <w:sz w:val="24"/>
          <w:szCs w:val="24"/>
        </w:rPr>
        <w:t xml:space="preserve"> =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---- </w:t>
      </w:r>
      <w:r w:rsidR="00230CFA" w:rsidRPr="00A45E14">
        <w:rPr>
          <w:rFonts w:ascii="Times New Roman" w:hAnsi="Times New Roman" w:cs="Times New Roman"/>
          <w:sz w:val="24"/>
          <w:szCs w:val="24"/>
        </w:rPr>
        <w:t xml:space="preserve">пульт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288 </w:t>
      </w:r>
      <w:r w:rsidR="00230CFA" w:rsidRPr="00A45E14">
        <w:rPr>
          <w:rFonts w:ascii="Times New Roman" w:hAnsi="Times New Roman" w:cs="Times New Roman"/>
          <w:sz w:val="24"/>
          <w:szCs w:val="24"/>
        </w:rPr>
        <w:t>назначается ведущим устройством</w:t>
      </w:r>
      <w:r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A17EC0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2771C0" w:rsidRPr="00A45E14">
        <w:rPr>
          <w:rFonts w:ascii="Times New Roman" w:hAnsi="Times New Roman" w:cs="Times New Roman"/>
          <w:sz w:val="24"/>
          <w:szCs w:val="24"/>
        </w:rPr>
        <w:t xml:space="preserve">-устройство </w:t>
      </w:r>
      <w:r w:rsidRPr="00A45E14">
        <w:rPr>
          <w:rFonts w:ascii="Times New Roman" w:hAnsi="Times New Roman" w:cs="Times New Roman"/>
          <w:sz w:val="24"/>
          <w:szCs w:val="24"/>
        </w:rPr>
        <w:t xml:space="preserve">=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------ </w:t>
      </w:r>
      <w:r w:rsidR="00230CFA" w:rsidRPr="00A45E14">
        <w:rPr>
          <w:rFonts w:ascii="Times New Roman" w:hAnsi="Times New Roman" w:cs="Times New Roman"/>
          <w:sz w:val="24"/>
          <w:szCs w:val="24"/>
        </w:rPr>
        <w:t xml:space="preserve">пульт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288 </w:t>
      </w:r>
      <w:r w:rsidR="00230CFA" w:rsidRPr="00A45E14">
        <w:rPr>
          <w:rFonts w:ascii="Times New Roman" w:hAnsi="Times New Roman" w:cs="Times New Roman"/>
          <w:sz w:val="24"/>
          <w:szCs w:val="24"/>
        </w:rPr>
        <w:t>контролируется другим ведущим устройством,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BA5B3A" w:rsidRPr="00A45E14" w:rsidRDefault="00BA5B3A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230CFA" w:rsidP="000960A2">
      <w:pPr>
        <w:pStyle w:val="3"/>
        <w:numPr>
          <w:ilvl w:val="3"/>
          <w:numId w:val="49"/>
        </w:numPr>
        <w:rPr>
          <w:color w:val="auto"/>
        </w:rPr>
      </w:pPr>
      <w:bookmarkStart w:id="87" w:name="_Toc274146248"/>
      <w:r w:rsidRPr="00A45E14">
        <w:rPr>
          <w:color w:val="auto"/>
        </w:rPr>
        <w:t xml:space="preserve">Канал </w:t>
      </w:r>
      <w:r w:rsidR="00A17EC0" w:rsidRPr="00A45E14">
        <w:rPr>
          <w:color w:val="auto"/>
          <w:lang w:val="en-US"/>
        </w:rPr>
        <w:t>MIDI</w:t>
      </w:r>
      <w:bookmarkEnd w:id="87"/>
    </w:p>
    <w:p w:rsidR="00BA5B3A" w:rsidRPr="00A45E14" w:rsidRDefault="00BA5B3A" w:rsidP="00BA5B3A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4B396D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30CFA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622F4F" w:rsidRPr="00A45E14" w:rsidRDefault="00622F4F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3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Pr="00A45E14">
        <w:rPr>
          <w:rFonts w:ascii="Times New Roman" w:hAnsi="Times New Roman" w:cs="Times New Roman"/>
          <w:sz w:val="24"/>
          <w:szCs w:val="24"/>
        </w:rPr>
        <w:t xml:space="preserve"> (система)];</w:t>
      </w:r>
    </w:p>
    <w:p w:rsidR="00622F4F" w:rsidRPr="00A45E14" w:rsidRDefault="00622F4F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4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(пользовательские настройки)];</w:t>
      </w:r>
    </w:p>
    <w:p w:rsidR="00622F4F" w:rsidRPr="00A45E14" w:rsidRDefault="00622F4F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5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E14">
        <w:rPr>
          <w:rFonts w:ascii="Times New Roman" w:hAnsi="Times New Roman" w:cs="Times New Roman"/>
          <w:sz w:val="24"/>
          <w:szCs w:val="24"/>
        </w:rPr>
        <w:t xml:space="preserve"> [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setup</w:t>
      </w:r>
      <w:r w:rsidRPr="00A45E14">
        <w:rPr>
          <w:rFonts w:ascii="Times New Roman" w:hAnsi="Times New Roman" w:cs="Times New Roman"/>
          <w:sz w:val="24"/>
          <w:szCs w:val="24"/>
        </w:rPr>
        <w:t xml:space="preserve"> (настройка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>)];</w:t>
      </w:r>
    </w:p>
    <w:p w:rsidR="00A17EC0" w:rsidRPr="00A45E14" w:rsidRDefault="004B396D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BB1F5E" w:rsidRPr="00A45E14">
        <w:rPr>
          <w:noProof/>
          <w:lang w:eastAsia="ru-RU"/>
        </w:rPr>
        <w:drawing>
          <wp:inline distT="0" distB="0" distL="0" distR="0">
            <wp:extent cx="237948" cy="214737"/>
            <wp:effectExtent l="19050" t="0" r="0" b="0"/>
            <wp:docPr id="15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" cy="2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F5E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MIDIch</w:t>
      </w:r>
      <w:r w:rsidR="00457F39" w:rsidRPr="00A45E14">
        <w:rPr>
          <w:rFonts w:ascii="Times New Roman" w:hAnsi="Times New Roman" w:cs="Times New Roman"/>
          <w:sz w:val="24"/>
          <w:szCs w:val="24"/>
        </w:rPr>
        <w:t xml:space="preserve"> (назначение </w:t>
      </w:r>
      <w:r w:rsidR="00457F39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457F39" w:rsidRPr="00A45E14">
        <w:rPr>
          <w:rFonts w:ascii="Times New Roman" w:hAnsi="Times New Roman" w:cs="Times New Roman"/>
          <w:sz w:val="24"/>
          <w:szCs w:val="24"/>
        </w:rPr>
        <w:t xml:space="preserve"> канала)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073A9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lastRenderedPageBreak/>
        <w:t xml:space="preserve">Установите номер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 xml:space="preserve"> канала при помощи т</w:t>
      </w:r>
      <w:r w:rsidR="00C476D8" w:rsidRPr="00A45E14">
        <w:rPr>
          <w:rFonts w:ascii="Times New Roman" w:hAnsi="Times New Roman" w:cs="Times New Roman"/>
          <w:sz w:val="24"/>
          <w:szCs w:val="24"/>
        </w:rPr>
        <w:t>умблер</w:t>
      </w:r>
      <w:r w:rsidRPr="00A45E14">
        <w:rPr>
          <w:rFonts w:ascii="Times New Roman" w:hAnsi="Times New Roman" w:cs="Times New Roman"/>
          <w:sz w:val="24"/>
          <w:szCs w:val="24"/>
        </w:rPr>
        <w:t>а</w:t>
      </w:r>
      <w:r w:rsidR="00C476D8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1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4073A9" w:rsidRPr="00A45E14">
        <w:rPr>
          <w:rFonts w:ascii="Times New Roman" w:hAnsi="Times New Roman" w:cs="Times New Roman"/>
          <w:sz w:val="24"/>
          <w:szCs w:val="24"/>
          <w:lang w:val="en-US"/>
        </w:rPr>
        <w:t>Confirm</w:t>
      </w:r>
      <w:r w:rsidR="004073A9" w:rsidRPr="00A45E14">
        <w:rPr>
          <w:rFonts w:ascii="Times New Roman" w:hAnsi="Times New Roman" w:cs="Times New Roman"/>
          <w:sz w:val="24"/>
          <w:szCs w:val="24"/>
        </w:rPr>
        <w:t xml:space="preserve"> (п</w:t>
      </w:r>
      <w:r w:rsidR="00E52A6B" w:rsidRPr="00A45E14">
        <w:rPr>
          <w:rFonts w:ascii="Times New Roman" w:hAnsi="Times New Roman" w:cs="Times New Roman"/>
          <w:sz w:val="24"/>
          <w:szCs w:val="24"/>
        </w:rPr>
        <w:t>одтвердить</w:t>
      </w:r>
      <w:r w:rsidR="004073A9" w:rsidRPr="00A45E14">
        <w:rPr>
          <w:rFonts w:ascii="Times New Roman" w:hAnsi="Times New Roman" w:cs="Times New Roman"/>
          <w:sz w:val="24"/>
          <w:szCs w:val="24"/>
        </w:rPr>
        <w:t>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073A9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Для выхода,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4132DC" w:rsidRPr="00A45E14">
        <w:rPr>
          <w:noProof/>
          <w:lang w:eastAsia="ru-RU"/>
        </w:rPr>
        <w:drawing>
          <wp:inline distT="0" distB="0" distL="0" distR="0">
            <wp:extent cx="223709" cy="209550"/>
            <wp:effectExtent l="19050" t="0" r="4891" b="0"/>
            <wp:docPr id="2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0" cy="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2D38DB" w:rsidP="006D14C7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Для возврата в режим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Pr="00A45E14">
        <w:rPr>
          <w:rFonts w:ascii="Times New Roman" w:hAnsi="Times New Roman" w:cs="Times New Roman"/>
          <w:sz w:val="24"/>
          <w:szCs w:val="24"/>
        </w:rPr>
        <w:t>, н</w:t>
      </w:r>
      <w:r w:rsidR="004B396D" w:rsidRPr="00A45E14">
        <w:rPr>
          <w:rFonts w:ascii="Times New Roman" w:hAnsi="Times New Roman" w:cs="Times New Roman"/>
          <w:sz w:val="24"/>
          <w:szCs w:val="24"/>
        </w:rPr>
        <w:t>ажмите на кнопку</w:t>
      </w:r>
      <w:r w:rsidR="004073A9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55418A" w:rsidP="00BE2294">
      <w:pPr>
        <w:pStyle w:val="3"/>
        <w:numPr>
          <w:ilvl w:val="3"/>
          <w:numId w:val="49"/>
        </w:numPr>
        <w:rPr>
          <w:color w:val="auto"/>
        </w:rPr>
      </w:pPr>
      <w:bookmarkStart w:id="88" w:name="_Toc274146249"/>
      <w:r w:rsidRPr="00A45E14">
        <w:rPr>
          <w:color w:val="auto"/>
        </w:rPr>
        <w:t xml:space="preserve">Порядок настройки </w:t>
      </w:r>
      <w:r w:rsidR="00A17EC0" w:rsidRPr="00A45E14">
        <w:rPr>
          <w:color w:val="auto"/>
          <w:lang w:val="en-US"/>
        </w:rPr>
        <w:t>MIDI</w:t>
      </w:r>
      <w:r w:rsidR="00A17EC0" w:rsidRPr="00A45E14">
        <w:rPr>
          <w:color w:val="auto"/>
        </w:rPr>
        <w:t xml:space="preserve"> </w:t>
      </w:r>
      <w:r w:rsidRPr="00A45E14">
        <w:rPr>
          <w:color w:val="auto"/>
        </w:rPr>
        <w:t>данных</w:t>
      </w:r>
      <w:bookmarkEnd w:id="88"/>
    </w:p>
    <w:p w:rsidR="005E649B" w:rsidRPr="00A45E14" w:rsidRDefault="005E649B" w:rsidP="005E649B">
      <w:pPr>
        <w:pStyle w:val="a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A46712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Пользователь пульта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Lightmaster</w:t>
      </w:r>
      <w:r w:rsidRPr="00A45E14">
        <w:rPr>
          <w:rFonts w:ascii="Times New Roman" w:hAnsi="Times New Roman" w:cs="Times New Roman"/>
          <w:sz w:val="24"/>
          <w:szCs w:val="24"/>
        </w:rPr>
        <w:t xml:space="preserve"> 288 имеет возможность настраивать следующие </w:t>
      </w:r>
      <w:r w:rsidR="00EC24D0"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="00EC24D0" w:rsidRPr="00A45E14">
        <w:rPr>
          <w:rFonts w:ascii="Times New Roman" w:hAnsi="Times New Roman" w:cs="Times New Roman"/>
          <w:sz w:val="24"/>
          <w:szCs w:val="24"/>
        </w:rPr>
        <w:t xml:space="preserve"> данные</w:t>
      </w:r>
      <w:r w:rsidR="00A17EC0" w:rsidRPr="00A45E14">
        <w:rPr>
          <w:rFonts w:ascii="Times New Roman" w:hAnsi="Times New Roman" w:cs="Times New Roman"/>
          <w:sz w:val="24"/>
          <w:szCs w:val="24"/>
        </w:rPr>
        <w:t>:</w:t>
      </w:r>
    </w:p>
    <w:p w:rsidR="005E649B" w:rsidRPr="00A45E14" w:rsidRDefault="005E649B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EC24D0" w:rsidP="006D14C7">
      <w:pPr>
        <w:pStyle w:val="a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Порядок настройки страницы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: $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– номер страницы</w:t>
      </w:r>
      <w:r w:rsidR="00A17EC0" w:rsidRPr="00A45E14">
        <w:rPr>
          <w:rFonts w:ascii="Times New Roman" w:hAnsi="Times New Roman" w:cs="Times New Roman"/>
          <w:sz w:val="24"/>
          <w:szCs w:val="24"/>
        </w:rPr>
        <w:t>: 0~4);</w:t>
      </w:r>
    </w:p>
    <w:p w:rsidR="00A17EC0" w:rsidRPr="00A45E14" w:rsidRDefault="00EC24D0" w:rsidP="006D14C7">
      <w:pPr>
        <w:pStyle w:val="a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Порядок воспроизведения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: $9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ll</w:t>
      </w:r>
    </w:p>
    <w:p w:rsidR="00A17EC0" w:rsidRPr="00A45E14" w:rsidRDefault="00A17EC0" w:rsidP="005D0DB9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Pr="00A45E14">
        <w:rPr>
          <w:rFonts w:ascii="Times New Roman" w:hAnsi="Times New Roman" w:cs="Times New Roman"/>
          <w:sz w:val="24"/>
          <w:szCs w:val="24"/>
        </w:rPr>
        <w:t xml:space="preserve"> = </w:t>
      </w:r>
      <w:r w:rsidR="00013612" w:rsidRPr="00A45E14">
        <w:rPr>
          <w:rFonts w:ascii="Times New Roman" w:hAnsi="Times New Roman" w:cs="Times New Roman"/>
          <w:sz w:val="24"/>
          <w:szCs w:val="24"/>
        </w:rPr>
        <w:t>номер чейза</w:t>
      </w:r>
      <w:r w:rsidRPr="00A45E14">
        <w:rPr>
          <w:rFonts w:ascii="Times New Roman" w:hAnsi="Times New Roman" w:cs="Times New Roman"/>
          <w:sz w:val="24"/>
          <w:szCs w:val="24"/>
        </w:rPr>
        <w:t xml:space="preserve">. (0 - 9, </w:t>
      </w:r>
      <w:r w:rsidR="002F5E74" w:rsidRPr="00A45E14">
        <w:rPr>
          <w:rFonts w:ascii="Times New Roman" w:hAnsi="Times New Roman" w:cs="Times New Roman"/>
          <w:sz w:val="24"/>
          <w:szCs w:val="24"/>
        </w:rPr>
        <w:t>десятичн</w:t>
      </w:r>
      <w:r w:rsidR="00317556" w:rsidRPr="00A45E14">
        <w:rPr>
          <w:rFonts w:ascii="Times New Roman" w:hAnsi="Times New Roman" w:cs="Times New Roman"/>
          <w:sz w:val="24"/>
          <w:szCs w:val="24"/>
        </w:rPr>
        <w:t>ое число</w:t>
      </w:r>
      <w:r w:rsidRPr="00A45E14">
        <w:rPr>
          <w:rFonts w:ascii="Times New Roman" w:hAnsi="Times New Roman" w:cs="Times New Roman"/>
          <w:sz w:val="24"/>
          <w:szCs w:val="24"/>
        </w:rPr>
        <w:t>)</w:t>
      </w:r>
    </w:p>
    <w:p w:rsidR="00A17EC0" w:rsidRPr="00A45E14" w:rsidRDefault="00A17EC0" w:rsidP="005D0DB9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ll</w:t>
      </w:r>
      <w:r w:rsidRPr="00A45E14">
        <w:rPr>
          <w:rFonts w:ascii="Times New Roman" w:hAnsi="Times New Roman" w:cs="Times New Roman"/>
          <w:sz w:val="24"/>
          <w:szCs w:val="24"/>
        </w:rPr>
        <w:t xml:space="preserve"> = </w:t>
      </w:r>
      <w:r w:rsidR="00317556" w:rsidRPr="00A45E14">
        <w:rPr>
          <w:rFonts w:ascii="Times New Roman" w:hAnsi="Times New Roman" w:cs="Times New Roman"/>
          <w:sz w:val="24"/>
          <w:szCs w:val="24"/>
        </w:rPr>
        <w:t>выходной уровень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317556" w:rsidRPr="00A45E14">
        <w:rPr>
          <w:rFonts w:ascii="Times New Roman" w:hAnsi="Times New Roman" w:cs="Times New Roman"/>
          <w:sz w:val="24"/>
          <w:szCs w:val="24"/>
        </w:rPr>
        <w:t>ч</w:t>
      </w:r>
      <w:r w:rsidR="00584671" w:rsidRPr="00A45E14">
        <w:rPr>
          <w:rFonts w:ascii="Times New Roman" w:hAnsi="Times New Roman" w:cs="Times New Roman"/>
          <w:sz w:val="24"/>
          <w:szCs w:val="24"/>
        </w:rPr>
        <w:t>ейз</w:t>
      </w:r>
      <w:r w:rsidR="00317556" w:rsidRPr="00A45E14">
        <w:rPr>
          <w:rFonts w:ascii="Times New Roman" w:hAnsi="Times New Roman" w:cs="Times New Roman"/>
          <w:sz w:val="24"/>
          <w:szCs w:val="24"/>
        </w:rPr>
        <w:t>а</w:t>
      </w:r>
      <w:r w:rsidRPr="00A45E14">
        <w:rPr>
          <w:rFonts w:ascii="Times New Roman" w:hAnsi="Times New Roman" w:cs="Times New Roman"/>
          <w:sz w:val="24"/>
          <w:szCs w:val="24"/>
        </w:rPr>
        <w:t xml:space="preserve"> (0-127, </w:t>
      </w:r>
      <w:r w:rsidR="00317556" w:rsidRPr="00A45E14">
        <w:rPr>
          <w:rFonts w:ascii="Times New Roman" w:hAnsi="Times New Roman" w:cs="Times New Roman"/>
          <w:sz w:val="24"/>
          <w:szCs w:val="24"/>
        </w:rPr>
        <w:t>десятичное число</w:t>
      </w:r>
      <w:r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317556" w:rsidRPr="00A45E14">
        <w:rPr>
          <w:rFonts w:ascii="Times New Roman" w:hAnsi="Times New Roman" w:cs="Times New Roman"/>
          <w:sz w:val="24"/>
          <w:szCs w:val="24"/>
        </w:rPr>
        <w:t>макс. значение =</w:t>
      </w:r>
      <w:r w:rsidRPr="00A45E14">
        <w:rPr>
          <w:rFonts w:ascii="Times New Roman" w:hAnsi="Times New Roman" w:cs="Times New Roman"/>
          <w:sz w:val="24"/>
          <w:szCs w:val="24"/>
        </w:rPr>
        <w:t>127)</w:t>
      </w:r>
    </w:p>
    <w:p w:rsidR="00A17EC0" w:rsidRPr="00A45E14" w:rsidRDefault="00B35D3C" w:rsidP="006D14C7">
      <w:pPr>
        <w:pStyle w:val="a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Порядок </w:t>
      </w:r>
      <w:r w:rsidR="00F30A1A" w:rsidRPr="00A45E14">
        <w:rPr>
          <w:rFonts w:ascii="Times New Roman" w:hAnsi="Times New Roman" w:cs="Times New Roman"/>
          <w:sz w:val="24"/>
          <w:szCs w:val="24"/>
        </w:rPr>
        <w:t>управления воспроизведением</w:t>
      </w:r>
      <w:r w:rsidR="00A17EC0" w:rsidRPr="00A45E14">
        <w:rPr>
          <w:rFonts w:ascii="Times New Roman" w:hAnsi="Times New Roman" w:cs="Times New Roman"/>
          <w:sz w:val="24"/>
          <w:szCs w:val="24"/>
        </w:rPr>
        <w:t>: $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cc</w:t>
      </w:r>
    </w:p>
    <w:p w:rsidR="005E649B" w:rsidRPr="00A45E14" w:rsidRDefault="005E649B" w:rsidP="005E6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649B" w:rsidRPr="00A45E14" w:rsidRDefault="005E649B" w:rsidP="005E64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30A1A" w:rsidP="00BE2294">
      <w:pPr>
        <w:pStyle w:val="2"/>
        <w:numPr>
          <w:ilvl w:val="1"/>
          <w:numId w:val="49"/>
        </w:numPr>
        <w:rPr>
          <w:color w:val="auto"/>
        </w:rPr>
      </w:pPr>
      <w:bookmarkStart w:id="89" w:name="_Toc274146250"/>
      <w:r w:rsidRPr="00A45E14">
        <w:rPr>
          <w:color w:val="auto"/>
        </w:rPr>
        <w:t>Обновление программного обеспечения</w:t>
      </w:r>
      <w:bookmarkEnd w:id="89"/>
    </w:p>
    <w:p w:rsidR="005E649B" w:rsidRPr="00A45E14" w:rsidRDefault="005E649B" w:rsidP="005E649B">
      <w:pPr>
        <w:pStyle w:val="aa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F30A1A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Скачайте последнюю версию программного обеспечения и сохраните на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диске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7B589F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Вставьте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 в гнездо</w:t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7B589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C679D" w:rsidRPr="00A45E14">
        <w:rPr>
          <w:noProof/>
          <w:lang w:eastAsia="ru-RU"/>
        </w:rPr>
        <w:drawing>
          <wp:inline distT="0" distB="0" distL="0" distR="0">
            <wp:extent cx="349250" cy="162232"/>
            <wp:effectExtent l="19050" t="0" r="0" b="0"/>
            <wp:docPr id="2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" cy="1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EC0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7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7B589F" w:rsidRPr="00A45E14">
        <w:rPr>
          <w:rFonts w:ascii="Times New Roman" w:hAnsi="Times New Roman" w:cs="Times New Roman"/>
          <w:sz w:val="24"/>
          <w:szCs w:val="24"/>
        </w:rPr>
        <w:t xml:space="preserve"> (система)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C5531C" w:rsidRPr="00A45E14">
        <w:rPr>
          <w:noProof/>
          <w:lang w:eastAsia="ru-RU"/>
        </w:rPr>
        <w:drawing>
          <wp:inline distT="0" distB="0" distL="0" distR="0">
            <wp:extent cx="288188" cy="277020"/>
            <wp:effectExtent l="19050" t="0" r="0" b="0"/>
            <wp:docPr id="18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8" cy="2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1C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Upgrade</w:t>
      </w:r>
      <w:r w:rsidR="007B589F" w:rsidRPr="00A45E14">
        <w:rPr>
          <w:rFonts w:ascii="Times New Roman" w:hAnsi="Times New Roman" w:cs="Times New Roman"/>
          <w:sz w:val="24"/>
          <w:szCs w:val="24"/>
        </w:rPr>
        <w:t xml:space="preserve"> (обновить)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0F630F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F47B66" w:rsidRPr="00A45E14">
        <w:rPr>
          <w:rFonts w:ascii="Times New Roman" w:hAnsi="Times New Roman" w:cs="Times New Roman"/>
          <w:sz w:val="24"/>
          <w:szCs w:val="24"/>
        </w:rPr>
        <w:t xml:space="preserve">редакцию </w:t>
      </w:r>
      <w:r w:rsidRPr="00A45E14">
        <w:rPr>
          <w:rFonts w:ascii="Times New Roman" w:hAnsi="Times New Roman" w:cs="Times New Roman"/>
          <w:sz w:val="24"/>
          <w:szCs w:val="24"/>
        </w:rPr>
        <w:t>программно</w:t>
      </w:r>
      <w:r w:rsidR="00F47B66" w:rsidRPr="00A45E14">
        <w:rPr>
          <w:rFonts w:ascii="Times New Roman" w:hAnsi="Times New Roman" w:cs="Times New Roman"/>
          <w:sz w:val="24"/>
          <w:szCs w:val="24"/>
        </w:rPr>
        <w:t>го</w:t>
      </w:r>
      <w:r w:rsidRPr="00A45E14">
        <w:rPr>
          <w:rFonts w:ascii="Times New Roman" w:hAnsi="Times New Roman" w:cs="Times New Roman"/>
          <w:sz w:val="24"/>
          <w:szCs w:val="24"/>
        </w:rPr>
        <w:t xml:space="preserve"> обеспечени</w:t>
      </w:r>
      <w:r w:rsidR="00F47B66" w:rsidRPr="00A45E14">
        <w:rPr>
          <w:rFonts w:ascii="Times New Roman" w:hAnsi="Times New Roman" w:cs="Times New Roman"/>
          <w:sz w:val="24"/>
          <w:szCs w:val="24"/>
        </w:rPr>
        <w:t>я</w:t>
      </w:r>
      <w:r w:rsidRPr="00A45E14">
        <w:rPr>
          <w:rFonts w:ascii="Times New Roman" w:hAnsi="Times New Roman" w:cs="Times New Roman"/>
          <w:sz w:val="24"/>
          <w:szCs w:val="24"/>
        </w:rPr>
        <w:t>, которое требует обновления, при помощи кнопок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E649B" w:rsidRPr="00A45E14">
        <w:rPr>
          <w:noProof/>
          <w:lang w:eastAsia="ru-RU"/>
        </w:rPr>
        <w:drawing>
          <wp:inline distT="0" distB="0" distL="0" distR="0">
            <wp:extent cx="199321" cy="226772"/>
            <wp:effectExtent l="19050" t="0" r="0" b="0"/>
            <wp:docPr id="25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7" cy="2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49B" w:rsidRPr="00A45E14">
        <w:rPr>
          <w:rFonts w:ascii="Times New Roman" w:hAnsi="Times New Roman" w:cs="Times New Roman"/>
          <w:sz w:val="24"/>
          <w:szCs w:val="24"/>
        </w:rPr>
        <w:t xml:space="preserve"> или </w:t>
      </w:r>
      <w:r w:rsidR="005E649B" w:rsidRPr="00A45E14">
        <w:rPr>
          <w:noProof/>
          <w:lang w:eastAsia="ru-RU"/>
        </w:rPr>
        <w:drawing>
          <wp:inline distT="0" distB="0" distL="0" distR="0">
            <wp:extent cx="197465" cy="228600"/>
            <wp:effectExtent l="19050" t="0" r="0" b="0"/>
            <wp:docPr id="25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7" cy="23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49B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672AD6" w:rsidRPr="00A45E14">
        <w:rPr>
          <w:rFonts w:ascii="Times New Roman" w:hAnsi="Times New Roman" w:cs="Times New Roman"/>
          <w:sz w:val="24"/>
          <w:szCs w:val="24"/>
        </w:rPr>
        <w:t>;</w:t>
      </w:r>
    </w:p>
    <w:p w:rsidR="00A17EC0" w:rsidRPr="00A45E14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C2F15" w:rsidRPr="00A45E14">
        <w:rPr>
          <w:noProof/>
          <w:lang w:eastAsia="ru-RU"/>
        </w:rPr>
        <w:drawing>
          <wp:inline distT="0" distB="0" distL="0" distR="0">
            <wp:extent cx="253653" cy="228912"/>
            <wp:effectExtent l="19050" t="0" r="0" b="0"/>
            <wp:docPr id="12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9" cy="23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F15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</w:rPr>
        <w:t>[</w:t>
      </w:r>
      <w:r w:rsidR="000F630F" w:rsidRPr="00A45E14">
        <w:rPr>
          <w:rFonts w:ascii="Times New Roman" w:hAnsi="Times New Roman" w:cs="Times New Roman"/>
          <w:sz w:val="24"/>
          <w:szCs w:val="24"/>
          <w:lang w:val="en-US"/>
        </w:rPr>
        <w:t>Select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="000F630F" w:rsidRPr="00A45E14">
        <w:rPr>
          <w:rFonts w:ascii="Times New Roman" w:hAnsi="Times New Roman" w:cs="Times New Roman"/>
          <w:sz w:val="24"/>
          <w:szCs w:val="24"/>
        </w:rPr>
        <w:t xml:space="preserve"> (выбрать файл)</w:t>
      </w:r>
      <w:r w:rsidR="00A17EC0" w:rsidRPr="00A45E14">
        <w:rPr>
          <w:rFonts w:ascii="Times New Roman" w:hAnsi="Times New Roman" w:cs="Times New Roman"/>
          <w:sz w:val="24"/>
          <w:szCs w:val="24"/>
        </w:rPr>
        <w:t>];</w:t>
      </w:r>
    </w:p>
    <w:p w:rsidR="00A17EC0" w:rsidRPr="00A45E14" w:rsidRDefault="004B396D" w:rsidP="006D14C7">
      <w:pPr>
        <w:pStyle w:val="a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Нажмите на кнопку</w:t>
      </w:r>
      <w:r w:rsidR="000F630F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F47B66" w:rsidRPr="00A45E14">
        <w:rPr>
          <w:rFonts w:ascii="Times New Roman" w:hAnsi="Times New Roman" w:cs="Times New Roman"/>
          <w:sz w:val="24"/>
          <w:szCs w:val="24"/>
        </w:rPr>
        <w:t>, чтобы произвести обновление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672AD6" w:rsidRPr="00A45E14" w:rsidRDefault="00672AD6" w:rsidP="00672AD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EC0" w:rsidRPr="00A45E14" w:rsidRDefault="00F47B6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Внимание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: </w:t>
      </w:r>
      <w:r w:rsidR="008B752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Перед началом обновления, убедитесь, что обеспечено бесперебойное питание. Никогда не выключайте питание во время обновления</w:t>
      </w:r>
      <w:r w:rsidR="00A17EC0" w:rsidRPr="00A45E14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!</w:t>
      </w: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2AD6" w:rsidRPr="00A45E14" w:rsidRDefault="00672AD6" w:rsidP="00A17E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F235A9" w:rsidP="00D1305F">
      <w:pPr>
        <w:pStyle w:val="1"/>
        <w:numPr>
          <w:ilvl w:val="0"/>
          <w:numId w:val="49"/>
        </w:numPr>
        <w:rPr>
          <w:color w:val="auto"/>
        </w:rPr>
      </w:pPr>
      <w:bookmarkStart w:id="90" w:name="_Toc274146251"/>
      <w:r>
        <w:rPr>
          <w:color w:val="auto"/>
        </w:rPr>
        <w:lastRenderedPageBreak/>
        <w:t>Технические характеристики</w:t>
      </w:r>
      <w:bookmarkEnd w:id="90"/>
    </w:p>
    <w:p w:rsidR="00672AD6" w:rsidRPr="00A45E14" w:rsidRDefault="00672AD6" w:rsidP="00672AD6">
      <w:pPr>
        <w:pStyle w:val="a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7EC0" w:rsidRPr="00A45E14" w:rsidRDefault="00A17EC0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288 </w:t>
      </w:r>
      <w:r w:rsidR="00B65C03" w:rsidRPr="00A45E14">
        <w:rPr>
          <w:rFonts w:ascii="Times New Roman" w:hAnsi="Times New Roman" w:cs="Times New Roman"/>
          <w:sz w:val="24"/>
          <w:szCs w:val="24"/>
        </w:rPr>
        <w:t>канал</w:t>
      </w:r>
      <w:r w:rsidR="00F5449F">
        <w:rPr>
          <w:rFonts w:ascii="Times New Roman" w:hAnsi="Times New Roman" w:cs="Times New Roman"/>
          <w:sz w:val="24"/>
          <w:szCs w:val="24"/>
        </w:rPr>
        <w:t>ов</w:t>
      </w:r>
      <w:r w:rsidR="00B65C03" w:rsidRPr="00A45E14">
        <w:rPr>
          <w:rFonts w:ascii="Times New Roman" w:hAnsi="Times New Roman" w:cs="Times New Roman"/>
          <w:sz w:val="24"/>
          <w:szCs w:val="24"/>
        </w:rPr>
        <w:t xml:space="preserve">, 2 изолированных оптических выхода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266017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Максимальное количество </w:t>
      </w:r>
      <w:r w:rsidR="001D3A36" w:rsidRPr="00A45E14">
        <w:rPr>
          <w:rFonts w:ascii="Times New Roman" w:hAnsi="Times New Roman" w:cs="Times New Roman"/>
          <w:sz w:val="24"/>
          <w:szCs w:val="24"/>
        </w:rPr>
        <w:t>патчей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D3A36" w:rsidRPr="00A45E14">
        <w:rPr>
          <w:rFonts w:ascii="Times New Roman" w:hAnsi="Times New Roman" w:cs="Times New Roman"/>
          <w:sz w:val="24"/>
          <w:szCs w:val="24"/>
        </w:rPr>
        <w:t>управляемых приборов -</w:t>
      </w:r>
      <w:r w:rsidR="00A17EC0" w:rsidRPr="00A45E14">
        <w:rPr>
          <w:rFonts w:ascii="Times New Roman" w:hAnsi="Times New Roman" w:cs="Times New Roman"/>
          <w:sz w:val="24"/>
          <w:szCs w:val="24"/>
        </w:rPr>
        <w:t>36.</w:t>
      </w:r>
    </w:p>
    <w:p w:rsidR="00A17EC0" w:rsidRPr="00A45E14" w:rsidRDefault="00A17EC0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1D3A36" w:rsidRPr="00A45E14">
        <w:rPr>
          <w:rFonts w:ascii="Times New Roman" w:hAnsi="Times New Roman" w:cs="Times New Roman"/>
          <w:sz w:val="24"/>
          <w:szCs w:val="24"/>
        </w:rPr>
        <w:t>дисплей с меню на английском/китайском языках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A17EC0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2 </w:t>
      </w:r>
      <w:r w:rsidR="00522CDD" w:rsidRPr="00A45E14">
        <w:rPr>
          <w:rFonts w:ascii="Times New Roman" w:hAnsi="Times New Roman" w:cs="Times New Roman"/>
          <w:sz w:val="24"/>
          <w:szCs w:val="24"/>
        </w:rPr>
        <w:t>фотоэлектрических тумблера предназначены для удобства эксплуатации и увеличения</w:t>
      </w:r>
      <w:r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522CDD" w:rsidRPr="00A45E14">
        <w:rPr>
          <w:rFonts w:ascii="Times New Roman" w:hAnsi="Times New Roman" w:cs="Times New Roman"/>
          <w:sz w:val="24"/>
          <w:szCs w:val="24"/>
        </w:rPr>
        <w:t>срока службы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BD22C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До 40 чейзов контролируются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10 </w:t>
      </w:r>
      <w:r w:rsidRPr="00A45E14">
        <w:rPr>
          <w:rFonts w:ascii="Times New Roman" w:hAnsi="Times New Roman" w:cs="Times New Roman"/>
          <w:sz w:val="24"/>
          <w:szCs w:val="24"/>
        </w:rPr>
        <w:t>ч</w:t>
      </w:r>
      <w:r w:rsidR="00584671" w:rsidRPr="00A45E14">
        <w:rPr>
          <w:rFonts w:ascii="Times New Roman" w:hAnsi="Times New Roman" w:cs="Times New Roman"/>
          <w:sz w:val="24"/>
          <w:szCs w:val="24"/>
        </w:rPr>
        <w:t>ейз</w:t>
      </w:r>
      <w:r w:rsidRPr="00A45E14">
        <w:rPr>
          <w:rFonts w:ascii="Times New Roman" w:hAnsi="Times New Roman" w:cs="Times New Roman"/>
          <w:sz w:val="24"/>
          <w:szCs w:val="24"/>
        </w:rPr>
        <w:t>ами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3A520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До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100 </w:t>
      </w:r>
      <w:r w:rsidRPr="00A45E14">
        <w:rPr>
          <w:rFonts w:ascii="Times New Roman" w:hAnsi="Times New Roman" w:cs="Times New Roman"/>
          <w:sz w:val="24"/>
          <w:szCs w:val="24"/>
        </w:rPr>
        <w:t>г</w:t>
      </w:r>
      <w:r w:rsidR="008326D5" w:rsidRPr="00A45E14">
        <w:rPr>
          <w:rFonts w:ascii="Times New Roman" w:hAnsi="Times New Roman" w:cs="Times New Roman"/>
          <w:sz w:val="24"/>
          <w:szCs w:val="24"/>
        </w:rPr>
        <w:t>рупп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A17EC0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32 </w:t>
      </w:r>
      <w:r w:rsidR="006017EF" w:rsidRPr="00A45E14">
        <w:rPr>
          <w:rFonts w:ascii="Times New Roman" w:hAnsi="Times New Roman" w:cs="Times New Roman"/>
          <w:sz w:val="24"/>
          <w:szCs w:val="24"/>
        </w:rPr>
        <w:t>свободно редактируемых пресета</w:t>
      </w:r>
      <w:r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6017EF" w:rsidRPr="00A45E14">
        <w:rPr>
          <w:rFonts w:ascii="Times New Roman" w:hAnsi="Times New Roman" w:cs="Times New Roman"/>
          <w:sz w:val="24"/>
          <w:szCs w:val="24"/>
        </w:rPr>
        <w:t>в т.ч. различные ц</w:t>
      </w:r>
      <w:r w:rsidR="00197A80" w:rsidRPr="00A45E14">
        <w:rPr>
          <w:rFonts w:ascii="Times New Roman" w:hAnsi="Times New Roman" w:cs="Times New Roman"/>
          <w:sz w:val="24"/>
          <w:szCs w:val="24"/>
        </w:rPr>
        <w:t>вет</w:t>
      </w:r>
      <w:r w:rsidR="006017EF" w:rsidRPr="00A45E14">
        <w:rPr>
          <w:rFonts w:ascii="Times New Roman" w:hAnsi="Times New Roman" w:cs="Times New Roman"/>
          <w:sz w:val="24"/>
          <w:szCs w:val="24"/>
        </w:rPr>
        <w:t>а</w:t>
      </w:r>
      <w:r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6017EF" w:rsidRPr="00A45E14">
        <w:rPr>
          <w:rFonts w:ascii="Times New Roman" w:hAnsi="Times New Roman" w:cs="Times New Roman"/>
          <w:sz w:val="24"/>
          <w:szCs w:val="24"/>
        </w:rPr>
        <w:t>гобо и полож</w:t>
      </w:r>
      <w:r w:rsidR="00AC6989" w:rsidRPr="00A45E14">
        <w:rPr>
          <w:rFonts w:ascii="Times New Roman" w:hAnsi="Times New Roman" w:cs="Times New Roman"/>
          <w:sz w:val="24"/>
          <w:szCs w:val="24"/>
        </w:rPr>
        <w:t>е</w:t>
      </w:r>
      <w:r w:rsidR="006017EF" w:rsidRPr="00A45E14">
        <w:rPr>
          <w:rFonts w:ascii="Times New Roman" w:hAnsi="Times New Roman" w:cs="Times New Roman"/>
          <w:sz w:val="24"/>
          <w:szCs w:val="24"/>
        </w:rPr>
        <w:t>ния</w:t>
      </w:r>
      <w:r w:rsidRPr="00A45E14">
        <w:rPr>
          <w:rFonts w:ascii="Times New Roman" w:hAnsi="Times New Roman" w:cs="Times New Roman"/>
          <w:sz w:val="24"/>
          <w:szCs w:val="24"/>
        </w:rPr>
        <w:t xml:space="preserve">, </w:t>
      </w:r>
      <w:r w:rsidR="00AC6989" w:rsidRPr="00A45E14">
        <w:rPr>
          <w:rFonts w:ascii="Times New Roman" w:hAnsi="Times New Roman" w:cs="Times New Roman"/>
          <w:sz w:val="24"/>
          <w:szCs w:val="24"/>
        </w:rPr>
        <w:t>контролируются восемью кнопками пресетов</w:t>
      </w:r>
      <w:r w:rsidRPr="00A45E14">
        <w:rPr>
          <w:rFonts w:ascii="Times New Roman" w:hAnsi="Times New Roman" w:cs="Times New Roman"/>
          <w:sz w:val="24"/>
          <w:szCs w:val="24"/>
        </w:rPr>
        <w:t xml:space="preserve"> × 4 </w:t>
      </w:r>
      <w:r w:rsidR="00AC6989" w:rsidRPr="00A45E14">
        <w:rPr>
          <w:rFonts w:ascii="Times New Roman" w:hAnsi="Times New Roman" w:cs="Times New Roman"/>
          <w:sz w:val="24"/>
          <w:szCs w:val="24"/>
        </w:rPr>
        <w:t>страницах</w:t>
      </w:r>
      <w:r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AC6989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Генератор эффектов выдает такие эффекты, как круг, квадрат, многогранник, радуга, и др.</w:t>
      </w:r>
    </w:p>
    <w:p w:rsidR="00A17EC0" w:rsidRPr="00A45E14" w:rsidRDefault="00FD1449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Быстрое определение положения приборов при помощи кнопки «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Locate</w:t>
      </w:r>
      <w:r w:rsidRPr="00A45E14">
        <w:rPr>
          <w:rFonts w:ascii="Times New Roman" w:hAnsi="Times New Roman" w:cs="Times New Roman"/>
          <w:sz w:val="24"/>
          <w:szCs w:val="24"/>
        </w:rPr>
        <w:t>»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FD1449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5000 </w:t>
      </w:r>
      <w:r w:rsidR="008326D5" w:rsidRPr="00A45E14">
        <w:rPr>
          <w:rFonts w:ascii="Times New Roman" w:hAnsi="Times New Roman" w:cs="Times New Roman"/>
          <w:sz w:val="24"/>
          <w:szCs w:val="24"/>
        </w:rPr>
        <w:t>прибор</w:t>
      </w:r>
      <w:r w:rsidR="00354F4A" w:rsidRPr="00A45E14">
        <w:rPr>
          <w:rFonts w:ascii="Times New Roman" w:hAnsi="Times New Roman" w:cs="Times New Roman"/>
          <w:sz w:val="24"/>
          <w:szCs w:val="24"/>
        </w:rPr>
        <w:t>ов в предустановленной библиотеке приборов, возможность редактирования и создания приборов в пользовательской библиотеке.</w:t>
      </w:r>
    </w:p>
    <w:p w:rsidR="00A17EC0" w:rsidRPr="00A45E14" w:rsidRDefault="00354F4A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="00304045" w:rsidRPr="00A45E14">
        <w:rPr>
          <w:rFonts w:ascii="Times New Roman" w:hAnsi="Times New Roman" w:cs="Times New Roman"/>
          <w:sz w:val="24"/>
          <w:szCs w:val="24"/>
        </w:rPr>
        <w:t>загрузки обновленной версии библиотеки приборов и программного обеспечения с нашего сайта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F5194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Система копирования на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A45E14">
        <w:rPr>
          <w:rFonts w:ascii="Times New Roman" w:hAnsi="Times New Roman" w:cs="Times New Roman"/>
          <w:sz w:val="24"/>
          <w:szCs w:val="24"/>
        </w:rPr>
        <w:t xml:space="preserve"> диск позволяет сохранить резервную копию шоу в одном файле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A310E3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Функция музыкальной активации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7C119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Функции паузы и остановки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Pr="00A45E14">
        <w:rPr>
          <w:rFonts w:ascii="Times New Roman" w:hAnsi="Times New Roman" w:cs="Times New Roman"/>
          <w:sz w:val="24"/>
          <w:szCs w:val="24"/>
        </w:rPr>
        <w:t>(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BLACKOUT</w:t>
      </w:r>
      <w:r w:rsidRPr="00A45E14">
        <w:rPr>
          <w:rFonts w:ascii="Times New Roman" w:hAnsi="Times New Roman" w:cs="Times New Roman"/>
          <w:sz w:val="24"/>
          <w:szCs w:val="24"/>
        </w:rPr>
        <w:t>) чейза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7C1198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 xml:space="preserve">Возможно управление в режиме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master</w:t>
      </w:r>
      <w:r w:rsidRPr="00A45E14">
        <w:rPr>
          <w:rFonts w:ascii="Times New Roman" w:hAnsi="Times New Roman" w:cs="Times New Roman"/>
          <w:sz w:val="24"/>
          <w:szCs w:val="24"/>
        </w:rPr>
        <w:t>/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slave</w:t>
      </w:r>
      <w:r w:rsidRPr="00A45E14">
        <w:rPr>
          <w:rFonts w:ascii="Times New Roman" w:hAnsi="Times New Roman" w:cs="Times New Roman"/>
          <w:sz w:val="24"/>
          <w:szCs w:val="24"/>
        </w:rPr>
        <w:t xml:space="preserve"> при помощи </w:t>
      </w:r>
      <w:r w:rsidRPr="00A45E14">
        <w:rPr>
          <w:rFonts w:ascii="Times New Roman" w:hAnsi="Times New Roman" w:cs="Times New Roman"/>
          <w:sz w:val="24"/>
          <w:szCs w:val="24"/>
          <w:lang w:val="en-US"/>
        </w:rPr>
        <w:t>MIDI</w:t>
      </w:r>
      <w:r w:rsidRPr="00A45E14">
        <w:rPr>
          <w:rFonts w:ascii="Times New Roman" w:hAnsi="Times New Roman" w:cs="Times New Roman"/>
          <w:sz w:val="24"/>
          <w:szCs w:val="24"/>
        </w:rPr>
        <w:t xml:space="preserve"> интерфейса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D51B0B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Автоматическое сохранение данных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A17EC0" w:rsidRPr="00A45E14" w:rsidRDefault="00D51B0B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Питание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Pr="00A45E14">
        <w:rPr>
          <w:rFonts w:ascii="Times New Roman" w:hAnsi="Times New Roman" w:cs="Times New Roman"/>
          <w:sz w:val="24"/>
          <w:szCs w:val="24"/>
        </w:rPr>
        <w:t xml:space="preserve">напряжение </w:t>
      </w:r>
      <w:r w:rsidR="00A17EC0" w:rsidRPr="00A45E14">
        <w:rPr>
          <w:rFonts w:ascii="Times New Roman" w:hAnsi="Times New Roman" w:cs="Times New Roman"/>
          <w:sz w:val="24"/>
          <w:szCs w:val="24"/>
        </w:rPr>
        <w:t>100-240</w:t>
      </w:r>
      <w:r w:rsidRPr="00A45E14">
        <w:rPr>
          <w:rFonts w:ascii="Times New Roman" w:hAnsi="Times New Roman" w:cs="Times New Roman"/>
          <w:sz w:val="24"/>
          <w:szCs w:val="24"/>
        </w:rPr>
        <w:t>В переменного тока</w:t>
      </w:r>
      <w:r w:rsidR="00A17EC0" w:rsidRPr="00A45E14">
        <w:rPr>
          <w:rFonts w:ascii="Times New Roman" w:hAnsi="Times New Roman" w:cs="Times New Roman"/>
          <w:sz w:val="24"/>
          <w:szCs w:val="24"/>
        </w:rPr>
        <w:t>,</w:t>
      </w:r>
      <w:r w:rsidRPr="00A45E14">
        <w:rPr>
          <w:rFonts w:ascii="Times New Roman" w:hAnsi="Times New Roman" w:cs="Times New Roman"/>
          <w:sz w:val="24"/>
          <w:szCs w:val="24"/>
        </w:rPr>
        <w:t xml:space="preserve"> частота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50-60</w:t>
      </w:r>
      <w:r w:rsidR="005D0DB9">
        <w:rPr>
          <w:rFonts w:ascii="Times New Roman" w:hAnsi="Times New Roman" w:cs="Times New Roman"/>
          <w:sz w:val="24"/>
          <w:szCs w:val="24"/>
        </w:rPr>
        <w:t>Гц</w:t>
      </w:r>
    </w:p>
    <w:p w:rsidR="00A17EC0" w:rsidRPr="00A45E14" w:rsidRDefault="00D51B0B" w:rsidP="006D14C7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Габариты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482 </w:t>
      </w:r>
      <w:r w:rsidRPr="00A45E14">
        <w:rPr>
          <w:rFonts w:ascii="Times New Roman" w:hAnsi="Times New Roman" w:cs="Times New Roman"/>
          <w:sz w:val="24"/>
          <w:szCs w:val="24"/>
        </w:rPr>
        <w:t>мм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267 </w:t>
      </w:r>
      <w:r w:rsidRPr="00A45E14">
        <w:rPr>
          <w:rFonts w:ascii="Times New Roman" w:hAnsi="Times New Roman" w:cs="Times New Roman"/>
          <w:sz w:val="24"/>
          <w:szCs w:val="24"/>
        </w:rPr>
        <w:t>мм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</w:t>
      </w:r>
      <w:r w:rsidR="00A17EC0" w:rsidRPr="00A45E1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80 </w:t>
      </w:r>
      <w:r w:rsidRPr="00A45E14">
        <w:rPr>
          <w:rFonts w:ascii="Times New Roman" w:hAnsi="Times New Roman" w:cs="Times New Roman"/>
          <w:sz w:val="24"/>
          <w:szCs w:val="24"/>
        </w:rPr>
        <w:t>мм</w:t>
      </w:r>
    </w:p>
    <w:p w:rsidR="00BB4D8C" w:rsidRPr="00A45E14" w:rsidRDefault="00D51B0B" w:rsidP="006D14C7">
      <w:pPr>
        <w:pStyle w:val="aa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Вес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: </w:t>
      </w:r>
      <w:r w:rsidRPr="00A45E14">
        <w:rPr>
          <w:rFonts w:ascii="Times New Roman" w:hAnsi="Times New Roman" w:cs="Times New Roman"/>
          <w:sz w:val="24"/>
          <w:szCs w:val="24"/>
        </w:rPr>
        <w:t>приблизительно</w:t>
      </w:r>
      <w:r w:rsidR="00A17EC0" w:rsidRPr="00A45E14">
        <w:rPr>
          <w:rFonts w:ascii="Times New Roman" w:hAnsi="Times New Roman" w:cs="Times New Roman"/>
          <w:sz w:val="24"/>
          <w:szCs w:val="24"/>
        </w:rPr>
        <w:t xml:space="preserve"> 4.5</w:t>
      </w:r>
      <w:r w:rsidRPr="00A45E14">
        <w:rPr>
          <w:rFonts w:ascii="Times New Roman" w:hAnsi="Times New Roman" w:cs="Times New Roman"/>
          <w:sz w:val="24"/>
          <w:szCs w:val="24"/>
        </w:rPr>
        <w:t>кг</w:t>
      </w:r>
      <w:r w:rsidR="00A17EC0" w:rsidRPr="00A45E14">
        <w:rPr>
          <w:rFonts w:ascii="Times New Roman" w:hAnsi="Times New Roman" w:cs="Times New Roman"/>
          <w:sz w:val="24"/>
          <w:szCs w:val="24"/>
        </w:rPr>
        <w:t>.</w:t>
      </w:r>
    </w:p>
    <w:p w:rsidR="001E3770" w:rsidRPr="00A45E14" w:rsidRDefault="001E3770" w:rsidP="00A17EC0">
      <w:pPr>
        <w:rPr>
          <w:rFonts w:ascii="Times New Roman" w:hAnsi="Times New Roman" w:cs="Times New Roman"/>
          <w:sz w:val="24"/>
          <w:szCs w:val="24"/>
        </w:rPr>
      </w:pPr>
    </w:p>
    <w:p w:rsidR="00644D18" w:rsidRPr="00A45E14" w:rsidRDefault="00644D18" w:rsidP="00A17EC0">
      <w:pPr>
        <w:rPr>
          <w:rFonts w:ascii="Times New Roman" w:hAnsi="Times New Roman" w:cs="Times New Roman"/>
          <w:sz w:val="24"/>
          <w:szCs w:val="24"/>
        </w:rPr>
      </w:pPr>
    </w:p>
    <w:p w:rsidR="00D1305F" w:rsidRPr="00A45E14" w:rsidRDefault="00D1305F" w:rsidP="00A17EC0">
      <w:pPr>
        <w:rPr>
          <w:rFonts w:ascii="Times New Roman" w:hAnsi="Times New Roman" w:cs="Times New Roman"/>
          <w:sz w:val="24"/>
          <w:szCs w:val="24"/>
        </w:rPr>
      </w:pPr>
    </w:p>
    <w:p w:rsidR="00D1305F" w:rsidRPr="00A45E14" w:rsidRDefault="00D1305F" w:rsidP="00A17EC0">
      <w:pPr>
        <w:rPr>
          <w:rFonts w:ascii="Times New Roman" w:hAnsi="Times New Roman" w:cs="Times New Roman"/>
          <w:sz w:val="24"/>
          <w:szCs w:val="24"/>
        </w:rPr>
      </w:pPr>
    </w:p>
    <w:p w:rsidR="00D1305F" w:rsidRPr="00A45E14" w:rsidRDefault="00D1305F" w:rsidP="00A17EC0">
      <w:pPr>
        <w:rPr>
          <w:rFonts w:ascii="Times New Roman" w:hAnsi="Times New Roman" w:cs="Times New Roman"/>
          <w:sz w:val="24"/>
          <w:szCs w:val="24"/>
        </w:rPr>
      </w:pPr>
    </w:p>
    <w:p w:rsidR="00602CDA" w:rsidRDefault="00602CDA" w:rsidP="00A17EC0">
      <w:pPr>
        <w:rPr>
          <w:rFonts w:ascii="Times New Roman" w:hAnsi="Times New Roman" w:cs="Times New Roman"/>
          <w:sz w:val="24"/>
          <w:szCs w:val="24"/>
        </w:rPr>
      </w:pPr>
    </w:p>
    <w:p w:rsidR="00602CDA" w:rsidRDefault="00602CDA" w:rsidP="00A17EC0">
      <w:pPr>
        <w:rPr>
          <w:rFonts w:ascii="Times New Roman" w:hAnsi="Times New Roman" w:cs="Times New Roman"/>
          <w:sz w:val="24"/>
          <w:szCs w:val="24"/>
        </w:rPr>
      </w:pPr>
    </w:p>
    <w:p w:rsidR="00602CDA" w:rsidRDefault="00602CDA" w:rsidP="00A17EC0">
      <w:pPr>
        <w:rPr>
          <w:rFonts w:ascii="Times New Roman" w:hAnsi="Times New Roman" w:cs="Times New Roman"/>
          <w:sz w:val="24"/>
          <w:szCs w:val="24"/>
        </w:rPr>
      </w:pPr>
    </w:p>
    <w:p w:rsidR="00602CDA" w:rsidRPr="00A45E14" w:rsidRDefault="00602CDA" w:rsidP="00A17EC0">
      <w:pPr>
        <w:rPr>
          <w:rFonts w:ascii="Times New Roman" w:hAnsi="Times New Roman" w:cs="Times New Roman"/>
          <w:sz w:val="24"/>
          <w:szCs w:val="24"/>
        </w:rPr>
      </w:pPr>
    </w:p>
    <w:p w:rsidR="00D1305F" w:rsidRPr="00A45E14" w:rsidRDefault="00D1305F" w:rsidP="00A17EC0">
      <w:pPr>
        <w:rPr>
          <w:rFonts w:ascii="Times New Roman" w:hAnsi="Times New Roman" w:cs="Times New Roman"/>
          <w:sz w:val="24"/>
          <w:szCs w:val="24"/>
        </w:rPr>
      </w:pPr>
    </w:p>
    <w:p w:rsidR="001E3770" w:rsidRPr="00A45E14" w:rsidRDefault="001E3770" w:rsidP="00A17EC0">
      <w:pPr>
        <w:rPr>
          <w:rFonts w:ascii="Times New Roman" w:hAnsi="Times New Roman" w:cs="Times New Roman"/>
          <w:sz w:val="24"/>
          <w:szCs w:val="24"/>
        </w:rPr>
      </w:pPr>
    </w:p>
    <w:p w:rsidR="00515058" w:rsidRPr="003667F5" w:rsidRDefault="00515058" w:rsidP="00515058">
      <w:pPr>
        <w:pStyle w:val="2"/>
        <w:rPr>
          <w:rFonts w:eastAsia="SimSun" w:cs="Times New Roman"/>
          <w:color w:val="auto"/>
          <w:sz w:val="28"/>
          <w:szCs w:val="28"/>
        </w:rPr>
      </w:pPr>
      <w:bookmarkStart w:id="91" w:name="_Toc274146068"/>
      <w:bookmarkStart w:id="92" w:name="_Toc274146252"/>
      <w:r w:rsidRPr="003667F5">
        <w:rPr>
          <w:rFonts w:eastAsia="SimSun" w:cs="Times New Roman"/>
          <w:color w:val="auto"/>
          <w:sz w:val="28"/>
          <w:szCs w:val="28"/>
        </w:rPr>
        <w:lastRenderedPageBreak/>
        <w:t>Свидетельство о приемке и продаже</w:t>
      </w:r>
      <w:bookmarkEnd w:id="91"/>
      <w:bookmarkEnd w:id="92"/>
    </w:p>
    <w:p w:rsidR="00126F83" w:rsidRPr="00A45E14" w:rsidRDefault="00126F83" w:rsidP="00126F83">
      <w:pPr>
        <w:pStyle w:val="a7"/>
        <w:rPr>
          <w:rFonts w:eastAsia="SimSun"/>
          <w:b/>
          <w:i w:val="0"/>
          <w:iCs/>
          <w:szCs w:val="24"/>
          <w:lang w:val="ru-RU"/>
        </w:rPr>
      </w:pPr>
    </w:p>
    <w:p w:rsidR="00126F83" w:rsidRPr="00A45E14" w:rsidRDefault="001E3770" w:rsidP="00126F83">
      <w:pPr>
        <w:ind w:left="27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  <w:lang w:val="en-US"/>
        </w:rPr>
        <w:t>DMX</w:t>
      </w: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контроллер </w:t>
      </w:r>
      <w:r w:rsidRPr="00A45E14">
        <w:rPr>
          <w:rFonts w:ascii="Times New Roman" w:hAnsi="Times New Roman" w:cs="Times New Roman"/>
          <w:b/>
          <w:bCs/>
          <w:sz w:val="24"/>
          <w:szCs w:val="24"/>
          <w:lang w:val="en-US"/>
        </w:rPr>
        <w:t>Lightmaster</w:t>
      </w:r>
      <w:r w:rsidRPr="00A45E14">
        <w:rPr>
          <w:rFonts w:ascii="Times New Roman" w:hAnsi="Times New Roman" w:cs="Times New Roman"/>
          <w:b/>
          <w:bCs/>
          <w:sz w:val="24"/>
          <w:szCs w:val="24"/>
        </w:rPr>
        <w:t xml:space="preserve"> 288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Дата выпуска______________________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Серийный номер___________________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Цена______________________________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</w:p>
    <w:p w:rsidR="00126F83" w:rsidRPr="00A45E14" w:rsidRDefault="00126F83" w:rsidP="00126F83">
      <w:pPr>
        <w:ind w:left="273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Продан __________________________ Дата продажи _________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            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  (наименование предприятия торговли)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5E14">
        <w:rPr>
          <w:rFonts w:ascii="Times New Roman" w:hAnsi="Times New Roman" w:cs="Times New Roman"/>
          <w:b/>
          <w:bCs/>
          <w:sz w:val="24"/>
          <w:szCs w:val="24"/>
        </w:rPr>
        <w:t>Гарантийные обязательства</w:t>
      </w:r>
    </w:p>
    <w:p w:rsidR="00126F83" w:rsidRPr="00A45E14" w:rsidRDefault="00126F83" w:rsidP="00126F83">
      <w:pPr>
        <w:ind w:left="273" w:right="266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 w:right="266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На устройство установлен гарантийный срок  ____ со дня продажи через розничную торговую сеть. В течение этого срока, в случае обнаружения неисправностей, происшедших по вине завода, при условии соблюдения правил эксплуатации и условий хранения прибора покупатель имеет право на бесплатный ремонт.</w:t>
      </w:r>
    </w:p>
    <w:p w:rsidR="00126F83" w:rsidRPr="00A45E14" w:rsidRDefault="00126F83" w:rsidP="00126F83">
      <w:pPr>
        <w:ind w:left="273" w:right="266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Устройство принимается на гарантийный ремонт только при наличии руководства по эксплуатации со всеми отметками.</w:t>
      </w: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/>
        <w:jc w:val="center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г. ________________</w:t>
      </w:r>
    </w:p>
    <w:p w:rsidR="00126F83" w:rsidRPr="00A45E14" w:rsidRDefault="00126F83" w:rsidP="00126F83">
      <w:pPr>
        <w:ind w:left="273"/>
        <w:jc w:val="center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ind w:left="273"/>
        <w:jc w:val="center"/>
        <w:rPr>
          <w:rFonts w:ascii="Times New Roman" w:hAnsi="Times New Roman" w:cs="Times New Roman"/>
          <w:sz w:val="24"/>
          <w:szCs w:val="24"/>
        </w:rPr>
      </w:pPr>
    </w:p>
    <w:p w:rsidR="00126F83" w:rsidRPr="00A45E14" w:rsidRDefault="00126F83" w:rsidP="00126F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5E14">
        <w:rPr>
          <w:rFonts w:ascii="Times New Roman" w:hAnsi="Times New Roman" w:cs="Times New Roman"/>
          <w:sz w:val="24"/>
          <w:szCs w:val="24"/>
        </w:rPr>
        <w:t>ул. ___________________</w:t>
      </w:r>
    </w:p>
    <w:p w:rsidR="00126F83" w:rsidRPr="00A45E14" w:rsidRDefault="00126F83" w:rsidP="00A17EC0">
      <w:pPr>
        <w:rPr>
          <w:rFonts w:ascii="Times New Roman" w:hAnsi="Times New Roman" w:cs="Times New Roman"/>
          <w:sz w:val="24"/>
          <w:szCs w:val="24"/>
        </w:rPr>
      </w:pPr>
    </w:p>
    <w:sectPr w:rsidR="00126F83" w:rsidRPr="00A45E14" w:rsidSect="00A17EC0">
      <w:footerReference w:type="default" r:id="rId7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1F6" w:rsidRDefault="002E11F6" w:rsidP="00326291">
      <w:pPr>
        <w:spacing w:after="0" w:line="240" w:lineRule="auto"/>
      </w:pPr>
      <w:r>
        <w:separator/>
      </w:r>
    </w:p>
  </w:endnote>
  <w:endnote w:type="continuationSeparator" w:id="0">
    <w:p w:rsidR="002E11F6" w:rsidRDefault="002E11F6" w:rsidP="00326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?隴闚">
    <w:altName w:val="PMingLiU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33226"/>
      <w:docPartObj>
        <w:docPartGallery w:val="Page Numbers (Bottom of Page)"/>
        <w:docPartUnique/>
      </w:docPartObj>
    </w:sdtPr>
    <w:sdtContent>
      <w:p w:rsidR="002E11F6" w:rsidRDefault="00747917">
        <w:pPr>
          <w:pStyle w:val="af"/>
          <w:jc w:val="right"/>
        </w:pPr>
        <w:fldSimple w:instr=" PAGE   \* MERGEFORMAT ">
          <w:r w:rsidR="00034A93">
            <w:rPr>
              <w:noProof/>
            </w:rPr>
            <w:t>36</w:t>
          </w:r>
        </w:fldSimple>
      </w:p>
    </w:sdtContent>
  </w:sdt>
  <w:p w:rsidR="002E11F6" w:rsidRDefault="002E11F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1F6" w:rsidRDefault="002E11F6" w:rsidP="00326291">
      <w:pPr>
        <w:spacing w:after="0" w:line="240" w:lineRule="auto"/>
      </w:pPr>
      <w:r>
        <w:separator/>
      </w:r>
    </w:p>
  </w:footnote>
  <w:footnote w:type="continuationSeparator" w:id="0">
    <w:p w:rsidR="002E11F6" w:rsidRDefault="002E11F6" w:rsidP="003262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4DAD"/>
    <w:multiLevelType w:val="hybridMultilevel"/>
    <w:tmpl w:val="6016A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E67E9"/>
    <w:multiLevelType w:val="hybridMultilevel"/>
    <w:tmpl w:val="35D0E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77F38"/>
    <w:multiLevelType w:val="hybridMultilevel"/>
    <w:tmpl w:val="75A26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57E2F"/>
    <w:multiLevelType w:val="hybridMultilevel"/>
    <w:tmpl w:val="430A2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A1349F"/>
    <w:multiLevelType w:val="hybridMultilevel"/>
    <w:tmpl w:val="F60CC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D746C"/>
    <w:multiLevelType w:val="hybridMultilevel"/>
    <w:tmpl w:val="5F78D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7090D"/>
    <w:multiLevelType w:val="hybridMultilevel"/>
    <w:tmpl w:val="609A4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AA3DD0"/>
    <w:multiLevelType w:val="hybridMultilevel"/>
    <w:tmpl w:val="58923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46B59"/>
    <w:multiLevelType w:val="hybridMultilevel"/>
    <w:tmpl w:val="89A05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95B1F"/>
    <w:multiLevelType w:val="multilevel"/>
    <w:tmpl w:val="F4A4ECD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5247DBA"/>
    <w:multiLevelType w:val="hybridMultilevel"/>
    <w:tmpl w:val="2C60E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77162C"/>
    <w:multiLevelType w:val="hybridMultilevel"/>
    <w:tmpl w:val="2A206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102BC8"/>
    <w:multiLevelType w:val="hybridMultilevel"/>
    <w:tmpl w:val="01EAB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BE3227"/>
    <w:multiLevelType w:val="hybridMultilevel"/>
    <w:tmpl w:val="49968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B74582"/>
    <w:multiLevelType w:val="hybridMultilevel"/>
    <w:tmpl w:val="C33AF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9C1D76"/>
    <w:multiLevelType w:val="hybridMultilevel"/>
    <w:tmpl w:val="C8C49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918FC"/>
    <w:multiLevelType w:val="hybridMultilevel"/>
    <w:tmpl w:val="ACAA8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0B4B72"/>
    <w:multiLevelType w:val="hybridMultilevel"/>
    <w:tmpl w:val="19A89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2F5042"/>
    <w:multiLevelType w:val="hybridMultilevel"/>
    <w:tmpl w:val="A8E28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C80487"/>
    <w:multiLevelType w:val="hybridMultilevel"/>
    <w:tmpl w:val="7F266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432D8B"/>
    <w:multiLevelType w:val="hybridMultilevel"/>
    <w:tmpl w:val="CB8A0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504F4B"/>
    <w:multiLevelType w:val="hybridMultilevel"/>
    <w:tmpl w:val="980A4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C032CB"/>
    <w:multiLevelType w:val="hybridMultilevel"/>
    <w:tmpl w:val="49DE5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D950DB"/>
    <w:multiLevelType w:val="hybridMultilevel"/>
    <w:tmpl w:val="CAB04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FD384E"/>
    <w:multiLevelType w:val="hybridMultilevel"/>
    <w:tmpl w:val="937A4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DC4B95"/>
    <w:multiLevelType w:val="hybridMultilevel"/>
    <w:tmpl w:val="17D6B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4E7EF1"/>
    <w:multiLevelType w:val="hybridMultilevel"/>
    <w:tmpl w:val="4B0C5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130BC4"/>
    <w:multiLevelType w:val="hybridMultilevel"/>
    <w:tmpl w:val="6C3EF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FF34AA"/>
    <w:multiLevelType w:val="hybridMultilevel"/>
    <w:tmpl w:val="6CD6E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1E2F72"/>
    <w:multiLevelType w:val="hybridMultilevel"/>
    <w:tmpl w:val="68505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64667D"/>
    <w:multiLevelType w:val="multilevel"/>
    <w:tmpl w:val="9794847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F6A3E2A"/>
    <w:multiLevelType w:val="hybridMultilevel"/>
    <w:tmpl w:val="061A7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120464"/>
    <w:multiLevelType w:val="hybridMultilevel"/>
    <w:tmpl w:val="05BE9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8F6308"/>
    <w:multiLevelType w:val="hybridMultilevel"/>
    <w:tmpl w:val="B6A2E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A84F09"/>
    <w:multiLevelType w:val="hybridMultilevel"/>
    <w:tmpl w:val="EDDCB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7321D2"/>
    <w:multiLevelType w:val="hybridMultilevel"/>
    <w:tmpl w:val="53148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CA03EF"/>
    <w:multiLevelType w:val="hybridMultilevel"/>
    <w:tmpl w:val="2506B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E01184"/>
    <w:multiLevelType w:val="hybridMultilevel"/>
    <w:tmpl w:val="7292A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8B36FB"/>
    <w:multiLevelType w:val="hybridMultilevel"/>
    <w:tmpl w:val="8DA22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E26EF4"/>
    <w:multiLevelType w:val="hybridMultilevel"/>
    <w:tmpl w:val="F89C0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F37E09"/>
    <w:multiLevelType w:val="hybridMultilevel"/>
    <w:tmpl w:val="597A0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702CB5"/>
    <w:multiLevelType w:val="hybridMultilevel"/>
    <w:tmpl w:val="06BA6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C24971"/>
    <w:multiLevelType w:val="hybridMultilevel"/>
    <w:tmpl w:val="B86EE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CC432A"/>
    <w:multiLevelType w:val="hybridMultilevel"/>
    <w:tmpl w:val="261AF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165A23"/>
    <w:multiLevelType w:val="hybridMultilevel"/>
    <w:tmpl w:val="64C8D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0F2B85"/>
    <w:multiLevelType w:val="hybridMultilevel"/>
    <w:tmpl w:val="994C5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3A27A2"/>
    <w:multiLevelType w:val="hybridMultilevel"/>
    <w:tmpl w:val="6458E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FC3BD3"/>
    <w:multiLevelType w:val="hybridMultilevel"/>
    <w:tmpl w:val="5BFAF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430B36"/>
    <w:multiLevelType w:val="hybridMultilevel"/>
    <w:tmpl w:val="0436D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5951A3"/>
    <w:multiLevelType w:val="hybridMultilevel"/>
    <w:tmpl w:val="B8D8D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F855B8C"/>
    <w:multiLevelType w:val="hybridMultilevel"/>
    <w:tmpl w:val="EAB48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2"/>
  </w:num>
  <w:num w:numId="3">
    <w:abstractNumId w:val="31"/>
  </w:num>
  <w:num w:numId="4">
    <w:abstractNumId w:val="40"/>
  </w:num>
  <w:num w:numId="5">
    <w:abstractNumId w:val="50"/>
  </w:num>
  <w:num w:numId="6">
    <w:abstractNumId w:val="13"/>
  </w:num>
  <w:num w:numId="7">
    <w:abstractNumId w:val="41"/>
  </w:num>
  <w:num w:numId="8">
    <w:abstractNumId w:val="7"/>
  </w:num>
  <w:num w:numId="9">
    <w:abstractNumId w:val="44"/>
  </w:num>
  <w:num w:numId="10">
    <w:abstractNumId w:val="47"/>
  </w:num>
  <w:num w:numId="11">
    <w:abstractNumId w:val="6"/>
  </w:num>
  <w:num w:numId="12">
    <w:abstractNumId w:val="22"/>
  </w:num>
  <w:num w:numId="13">
    <w:abstractNumId w:val="12"/>
  </w:num>
  <w:num w:numId="14">
    <w:abstractNumId w:val="25"/>
  </w:num>
  <w:num w:numId="15">
    <w:abstractNumId w:val="18"/>
  </w:num>
  <w:num w:numId="16">
    <w:abstractNumId w:val="16"/>
  </w:num>
  <w:num w:numId="17">
    <w:abstractNumId w:val="23"/>
  </w:num>
  <w:num w:numId="18">
    <w:abstractNumId w:val="33"/>
  </w:num>
  <w:num w:numId="19">
    <w:abstractNumId w:val="21"/>
  </w:num>
  <w:num w:numId="20">
    <w:abstractNumId w:val="27"/>
  </w:num>
  <w:num w:numId="21">
    <w:abstractNumId w:val="37"/>
  </w:num>
  <w:num w:numId="22">
    <w:abstractNumId w:val="29"/>
  </w:num>
  <w:num w:numId="23">
    <w:abstractNumId w:val="11"/>
  </w:num>
  <w:num w:numId="24">
    <w:abstractNumId w:val="34"/>
  </w:num>
  <w:num w:numId="25">
    <w:abstractNumId w:val="15"/>
  </w:num>
  <w:num w:numId="26">
    <w:abstractNumId w:val="38"/>
  </w:num>
  <w:num w:numId="27">
    <w:abstractNumId w:val="39"/>
  </w:num>
  <w:num w:numId="28">
    <w:abstractNumId w:val="10"/>
  </w:num>
  <w:num w:numId="29">
    <w:abstractNumId w:val="48"/>
  </w:num>
  <w:num w:numId="30">
    <w:abstractNumId w:val="8"/>
  </w:num>
  <w:num w:numId="31">
    <w:abstractNumId w:val="43"/>
  </w:num>
  <w:num w:numId="32">
    <w:abstractNumId w:val="24"/>
  </w:num>
  <w:num w:numId="33">
    <w:abstractNumId w:val="2"/>
  </w:num>
  <w:num w:numId="34">
    <w:abstractNumId w:val="19"/>
  </w:num>
  <w:num w:numId="35">
    <w:abstractNumId w:val="28"/>
  </w:num>
  <w:num w:numId="36">
    <w:abstractNumId w:val="49"/>
  </w:num>
  <w:num w:numId="37">
    <w:abstractNumId w:val="32"/>
  </w:num>
  <w:num w:numId="38">
    <w:abstractNumId w:val="5"/>
  </w:num>
  <w:num w:numId="39">
    <w:abstractNumId w:val="17"/>
  </w:num>
  <w:num w:numId="40">
    <w:abstractNumId w:val="3"/>
  </w:num>
  <w:num w:numId="41">
    <w:abstractNumId w:val="26"/>
  </w:num>
  <w:num w:numId="42">
    <w:abstractNumId w:val="1"/>
  </w:num>
  <w:num w:numId="43">
    <w:abstractNumId w:val="45"/>
  </w:num>
  <w:num w:numId="44">
    <w:abstractNumId w:val="0"/>
  </w:num>
  <w:num w:numId="45">
    <w:abstractNumId w:val="36"/>
  </w:num>
  <w:num w:numId="46">
    <w:abstractNumId w:val="4"/>
  </w:num>
  <w:num w:numId="47">
    <w:abstractNumId w:val="14"/>
  </w:num>
  <w:num w:numId="48">
    <w:abstractNumId w:val="35"/>
  </w:num>
  <w:num w:numId="49">
    <w:abstractNumId w:val="9"/>
  </w:num>
  <w:num w:numId="50">
    <w:abstractNumId w:val="30"/>
  </w:num>
  <w:num w:numId="51">
    <w:abstractNumId w:val="20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7EC0"/>
    <w:rsid w:val="000006DD"/>
    <w:rsid w:val="000006E7"/>
    <w:rsid w:val="000013CA"/>
    <w:rsid w:val="000079B0"/>
    <w:rsid w:val="00007A87"/>
    <w:rsid w:val="00013612"/>
    <w:rsid w:val="00013E0A"/>
    <w:rsid w:val="000145C3"/>
    <w:rsid w:val="000168EC"/>
    <w:rsid w:val="00023732"/>
    <w:rsid w:val="00023C31"/>
    <w:rsid w:val="00025493"/>
    <w:rsid w:val="00034119"/>
    <w:rsid w:val="00034A93"/>
    <w:rsid w:val="000360DF"/>
    <w:rsid w:val="0004524D"/>
    <w:rsid w:val="00053120"/>
    <w:rsid w:val="0005529E"/>
    <w:rsid w:val="00055352"/>
    <w:rsid w:val="00055F5F"/>
    <w:rsid w:val="00070475"/>
    <w:rsid w:val="0007101F"/>
    <w:rsid w:val="00075468"/>
    <w:rsid w:val="00083878"/>
    <w:rsid w:val="00084D3B"/>
    <w:rsid w:val="000927FC"/>
    <w:rsid w:val="0009371F"/>
    <w:rsid w:val="000960A2"/>
    <w:rsid w:val="000A2706"/>
    <w:rsid w:val="000A36C8"/>
    <w:rsid w:val="000B4B23"/>
    <w:rsid w:val="000C0FB3"/>
    <w:rsid w:val="000C2F15"/>
    <w:rsid w:val="000C56FD"/>
    <w:rsid w:val="000D152D"/>
    <w:rsid w:val="000D1BAE"/>
    <w:rsid w:val="000D75FB"/>
    <w:rsid w:val="000E0612"/>
    <w:rsid w:val="000F3F8D"/>
    <w:rsid w:val="000F5795"/>
    <w:rsid w:val="000F5A53"/>
    <w:rsid w:val="000F630F"/>
    <w:rsid w:val="000F7A5D"/>
    <w:rsid w:val="001020D5"/>
    <w:rsid w:val="00103843"/>
    <w:rsid w:val="001056F8"/>
    <w:rsid w:val="00107BCD"/>
    <w:rsid w:val="00112605"/>
    <w:rsid w:val="00113ACF"/>
    <w:rsid w:val="00117657"/>
    <w:rsid w:val="00117E04"/>
    <w:rsid w:val="00126F83"/>
    <w:rsid w:val="00130291"/>
    <w:rsid w:val="0013284D"/>
    <w:rsid w:val="00133D4E"/>
    <w:rsid w:val="001372A4"/>
    <w:rsid w:val="00137469"/>
    <w:rsid w:val="001421DF"/>
    <w:rsid w:val="00143971"/>
    <w:rsid w:val="001461F1"/>
    <w:rsid w:val="00147C17"/>
    <w:rsid w:val="001503CB"/>
    <w:rsid w:val="00153D7C"/>
    <w:rsid w:val="00162457"/>
    <w:rsid w:val="00163315"/>
    <w:rsid w:val="00167583"/>
    <w:rsid w:val="001705F1"/>
    <w:rsid w:val="00172D12"/>
    <w:rsid w:val="001853EC"/>
    <w:rsid w:val="00186D72"/>
    <w:rsid w:val="00187252"/>
    <w:rsid w:val="00197A80"/>
    <w:rsid w:val="001A2568"/>
    <w:rsid w:val="001A4472"/>
    <w:rsid w:val="001A4860"/>
    <w:rsid w:val="001A48AF"/>
    <w:rsid w:val="001B2470"/>
    <w:rsid w:val="001B319D"/>
    <w:rsid w:val="001C0C79"/>
    <w:rsid w:val="001C1AC0"/>
    <w:rsid w:val="001C679D"/>
    <w:rsid w:val="001D15DC"/>
    <w:rsid w:val="001D1687"/>
    <w:rsid w:val="001D169B"/>
    <w:rsid w:val="001D3A36"/>
    <w:rsid w:val="001E3770"/>
    <w:rsid w:val="001E466D"/>
    <w:rsid w:val="001F2E52"/>
    <w:rsid w:val="001F68D6"/>
    <w:rsid w:val="00203660"/>
    <w:rsid w:val="00207ABB"/>
    <w:rsid w:val="002113BB"/>
    <w:rsid w:val="002155A3"/>
    <w:rsid w:val="00220B34"/>
    <w:rsid w:val="002214CA"/>
    <w:rsid w:val="00221ADA"/>
    <w:rsid w:val="00230CFA"/>
    <w:rsid w:val="00231025"/>
    <w:rsid w:val="00234FFC"/>
    <w:rsid w:val="0023681D"/>
    <w:rsid w:val="00242F96"/>
    <w:rsid w:val="00245166"/>
    <w:rsid w:val="00250019"/>
    <w:rsid w:val="0025016C"/>
    <w:rsid w:val="00253671"/>
    <w:rsid w:val="00260244"/>
    <w:rsid w:val="00260441"/>
    <w:rsid w:val="00264512"/>
    <w:rsid w:val="002650CB"/>
    <w:rsid w:val="00266017"/>
    <w:rsid w:val="002720DA"/>
    <w:rsid w:val="002771C0"/>
    <w:rsid w:val="0028522F"/>
    <w:rsid w:val="002854B3"/>
    <w:rsid w:val="0029141E"/>
    <w:rsid w:val="00294085"/>
    <w:rsid w:val="00294216"/>
    <w:rsid w:val="00294CAE"/>
    <w:rsid w:val="00295668"/>
    <w:rsid w:val="002B0AC6"/>
    <w:rsid w:val="002B5041"/>
    <w:rsid w:val="002C03AF"/>
    <w:rsid w:val="002C4CCB"/>
    <w:rsid w:val="002D38DB"/>
    <w:rsid w:val="002E11F6"/>
    <w:rsid w:val="002E295F"/>
    <w:rsid w:val="002E7E1C"/>
    <w:rsid w:val="002F2FDF"/>
    <w:rsid w:val="002F3BAC"/>
    <w:rsid w:val="002F5E74"/>
    <w:rsid w:val="00300D7E"/>
    <w:rsid w:val="00304045"/>
    <w:rsid w:val="00306E1C"/>
    <w:rsid w:val="00317556"/>
    <w:rsid w:val="00322972"/>
    <w:rsid w:val="00324C36"/>
    <w:rsid w:val="00324F49"/>
    <w:rsid w:val="00326291"/>
    <w:rsid w:val="00340649"/>
    <w:rsid w:val="003428C7"/>
    <w:rsid w:val="00345F6D"/>
    <w:rsid w:val="00346636"/>
    <w:rsid w:val="0034764D"/>
    <w:rsid w:val="00350EA3"/>
    <w:rsid w:val="00354F4A"/>
    <w:rsid w:val="00357851"/>
    <w:rsid w:val="00361149"/>
    <w:rsid w:val="00361892"/>
    <w:rsid w:val="0036245B"/>
    <w:rsid w:val="00365DD0"/>
    <w:rsid w:val="00367587"/>
    <w:rsid w:val="00367D0E"/>
    <w:rsid w:val="003937FD"/>
    <w:rsid w:val="00394E16"/>
    <w:rsid w:val="00397336"/>
    <w:rsid w:val="003A3823"/>
    <w:rsid w:val="003A44DD"/>
    <w:rsid w:val="003A5208"/>
    <w:rsid w:val="003A7356"/>
    <w:rsid w:val="003B01A9"/>
    <w:rsid w:val="003B2094"/>
    <w:rsid w:val="003B3062"/>
    <w:rsid w:val="003B7C98"/>
    <w:rsid w:val="003D19A5"/>
    <w:rsid w:val="003E1605"/>
    <w:rsid w:val="003E3406"/>
    <w:rsid w:val="003F0A93"/>
    <w:rsid w:val="003F262C"/>
    <w:rsid w:val="003F4F9D"/>
    <w:rsid w:val="003F5B58"/>
    <w:rsid w:val="003F72F2"/>
    <w:rsid w:val="003F7C9A"/>
    <w:rsid w:val="0040312D"/>
    <w:rsid w:val="004041DD"/>
    <w:rsid w:val="004073A9"/>
    <w:rsid w:val="00411295"/>
    <w:rsid w:val="004132DC"/>
    <w:rsid w:val="00413F05"/>
    <w:rsid w:val="0041517D"/>
    <w:rsid w:val="00424444"/>
    <w:rsid w:val="00424853"/>
    <w:rsid w:val="00432813"/>
    <w:rsid w:val="00432F51"/>
    <w:rsid w:val="00432F79"/>
    <w:rsid w:val="00444617"/>
    <w:rsid w:val="0044598F"/>
    <w:rsid w:val="00455873"/>
    <w:rsid w:val="0045722C"/>
    <w:rsid w:val="00457F39"/>
    <w:rsid w:val="00464699"/>
    <w:rsid w:val="00464E2C"/>
    <w:rsid w:val="00471B38"/>
    <w:rsid w:val="004767EE"/>
    <w:rsid w:val="00477D55"/>
    <w:rsid w:val="00480695"/>
    <w:rsid w:val="004838A4"/>
    <w:rsid w:val="00490299"/>
    <w:rsid w:val="00490D32"/>
    <w:rsid w:val="00491D49"/>
    <w:rsid w:val="004A0EB2"/>
    <w:rsid w:val="004A57C9"/>
    <w:rsid w:val="004A6A93"/>
    <w:rsid w:val="004B396D"/>
    <w:rsid w:val="004B4A4C"/>
    <w:rsid w:val="004B55F2"/>
    <w:rsid w:val="004C3C7B"/>
    <w:rsid w:val="004C54C6"/>
    <w:rsid w:val="004D3994"/>
    <w:rsid w:val="004D4D1E"/>
    <w:rsid w:val="004E4ADF"/>
    <w:rsid w:val="004E51A5"/>
    <w:rsid w:val="004F6DB4"/>
    <w:rsid w:val="004F762E"/>
    <w:rsid w:val="005004BB"/>
    <w:rsid w:val="00500C4A"/>
    <w:rsid w:val="00501958"/>
    <w:rsid w:val="00502D04"/>
    <w:rsid w:val="0051045F"/>
    <w:rsid w:val="00511365"/>
    <w:rsid w:val="00514459"/>
    <w:rsid w:val="00515058"/>
    <w:rsid w:val="0052068C"/>
    <w:rsid w:val="005216AD"/>
    <w:rsid w:val="00522CDD"/>
    <w:rsid w:val="00530282"/>
    <w:rsid w:val="005340A8"/>
    <w:rsid w:val="00540FEC"/>
    <w:rsid w:val="00541DCC"/>
    <w:rsid w:val="00545E21"/>
    <w:rsid w:val="00546386"/>
    <w:rsid w:val="00551BC2"/>
    <w:rsid w:val="0055418A"/>
    <w:rsid w:val="005543DB"/>
    <w:rsid w:val="00555C24"/>
    <w:rsid w:val="00575122"/>
    <w:rsid w:val="005769D9"/>
    <w:rsid w:val="00582327"/>
    <w:rsid w:val="00582A03"/>
    <w:rsid w:val="00584671"/>
    <w:rsid w:val="00587053"/>
    <w:rsid w:val="0059036F"/>
    <w:rsid w:val="005918B0"/>
    <w:rsid w:val="00593B93"/>
    <w:rsid w:val="005A0000"/>
    <w:rsid w:val="005A3FD3"/>
    <w:rsid w:val="005A57C7"/>
    <w:rsid w:val="005A5E65"/>
    <w:rsid w:val="005B4577"/>
    <w:rsid w:val="005B610C"/>
    <w:rsid w:val="005B701C"/>
    <w:rsid w:val="005C1EED"/>
    <w:rsid w:val="005C2CCE"/>
    <w:rsid w:val="005C3C9D"/>
    <w:rsid w:val="005C4CA6"/>
    <w:rsid w:val="005C57CA"/>
    <w:rsid w:val="005D0DB9"/>
    <w:rsid w:val="005D2036"/>
    <w:rsid w:val="005D40C8"/>
    <w:rsid w:val="005D44B2"/>
    <w:rsid w:val="005E214C"/>
    <w:rsid w:val="005E42C1"/>
    <w:rsid w:val="005E456B"/>
    <w:rsid w:val="005E649B"/>
    <w:rsid w:val="005E7763"/>
    <w:rsid w:val="005F4060"/>
    <w:rsid w:val="005F64C5"/>
    <w:rsid w:val="005F76FB"/>
    <w:rsid w:val="006017EF"/>
    <w:rsid w:val="00602CDA"/>
    <w:rsid w:val="0060594D"/>
    <w:rsid w:val="006060A1"/>
    <w:rsid w:val="006065E1"/>
    <w:rsid w:val="00606CB4"/>
    <w:rsid w:val="00611828"/>
    <w:rsid w:val="00615F33"/>
    <w:rsid w:val="00616B58"/>
    <w:rsid w:val="00617E98"/>
    <w:rsid w:val="00621F9A"/>
    <w:rsid w:val="00622C8B"/>
    <w:rsid w:val="00622F4F"/>
    <w:rsid w:val="00626934"/>
    <w:rsid w:val="00627C76"/>
    <w:rsid w:val="00634F29"/>
    <w:rsid w:val="00635CA9"/>
    <w:rsid w:val="0063728D"/>
    <w:rsid w:val="006373F1"/>
    <w:rsid w:val="00637E20"/>
    <w:rsid w:val="00640EF5"/>
    <w:rsid w:val="006444CC"/>
    <w:rsid w:val="00644D18"/>
    <w:rsid w:val="00651C06"/>
    <w:rsid w:val="00672802"/>
    <w:rsid w:val="00672AD6"/>
    <w:rsid w:val="00677A19"/>
    <w:rsid w:val="00697C8B"/>
    <w:rsid w:val="006A0DF0"/>
    <w:rsid w:val="006A5A98"/>
    <w:rsid w:val="006A5ACF"/>
    <w:rsid w:val="006A7038"/>
    <w:rsid w:val="006B04A5"/>
    <w:rsid w:val="006B2465"/>
    <w:rsid w:val="006B6108"/>
    <w:rsid w:val="006B77AE"/>
    <w:rsid w:val="006C1777"/>
    <w:rsid w:val="006D1441"/>
    <w:rsid w:val="006D14C7"/>
    <w:rsid w:val="006D2C07"/>
    <w:rsid w:val="006E1DFA"/>
    <w:rsid w:val="006E7F0B"/>
    <w:rsid w:val="006F4EA2"/>
    <w:rsid w:val="006F7DDA"/>
    <w:rsid w:val="007062F9"/>
    <w:rsid w:val="007076D3"/>
    <w:rsid w:val="00711BB2"/>
    <w:rsid w:val="0071687D"/>
    <w:rsid w:val="00717EA3"/>
    <w:rsid w:val="00724410"/>
    <w:rsid w:val="0072653F"/>
    <w:rsid w:val="007269A5"/>
    <w:rsid w:val="00733D68"/>
    <w:rsid w:val="0073540A"/>
    <w:rsid w:val="00740A5A"/>
    <w:rsid w:val="00741117"/>
    <w:rsid w:val="00746B65"/>
    <w:rsid w:val="00747917"/>
    <w:rsid w:val="00756891"/>
    <w:rsid w:val="00756E9D"/>
    <w:rsid w:val="0076165A"/>
    <w:rsid w:val="007679D4"/>
    <w:rsid w:val="00767DDD"/>
    <w:rsid w:val="00776F09"/>
    <w:rsid w:val="0078027A"/>
    <w:rsid w:val="00785400"/>
    <w:rsid w:val="0079064C"/>
    <w:rsid w:val="0079107F"/>
    <w:rsid w:val="007922F5"/>
    <w:rsid w:val="007923CF"/>
    <w:rsid w:val="00793B02"/>
    <w:rsid w:val="007A2913"/>
    <w:rsid w:val="007A2B49"/>
    <w:rsid w:val="007A5FC5"/>
    <w:rsid w:val="007A713C"/>
    <w:rsid w:val="007A733F"/>
    <w:rsid w:val="007A7761"/>
    <w:rsid w:val="007B3B4A"/>
    <w:rsid w:val="007B4837"/>
    <w:rsid w:val="007B589F"/>
    <w:rsid w:val="007C1198"/>
    <w:rsid w:val="007C2634"/>
    <w:rsid w:val="007C31A4"/>
    <w:rsid w:val="007C49D1"/>
    <w:rsid w:val="007D2BA5"/>
    <w:rsid w:val="007D404D"/>
    <w:rsid w:val="007E51BB"/>
    <w:rsid w:val="007E79E6"/>
    <w:rsid w:val="007F5653"/>
    <w:rsid w:val="007F7738"/>
    <w:rsid w:val="008008E1"/>
    <w:rsid w:val="008032F6"/>
    <w:rsid w:val="008065D3"/>
    <w:rsid w:val="00806F89"/>
    <w:rsid w:val="00807965"/>
    <w:rsid w:val="00811780"/>
    <w:rsid w:val="00813EAA"/>
    <w:rsid w:val="00816518"/>
    <w:rsid w:val="00822726"/>
    <w:rsid w:val="0082288F"/>
    <w:rsid w:val="008250BA"/>
    <w:rsid w:val="00826974"/>
    <w:rsid w:val="0083072C"/>
    <w:rsid w:val="008310C9"/>
    <w:rsid w:val="008326D5"/>
    <w:rsid w:val="00833ABD"/>
    <w:rsid w:val="00836FAA"/>
    <w:rsid w:val="00837194"/>
    <w:rsid w:val="00840059"/>
    <w:rsid w:val="00841859"/>
    <w:rsid w:val="00850289"/>
    <w:rsid w:val="0085104B"/>
    <w:rsid w:val="008514E5"/>
    <w:rsid w:val="00862F8D"/>
    <w:rsid w:val="008667CD"/>
    <w:rsid w:val="00866A08"/>
    <w:rsid w:val="00881100"/>
    <w:rsid w:val="008839B7"/>
    <w:rsid w:val="008867D4"/>
    <w:rsid w:val="00886F27"/>
    <w:rsid w:val="0089149A"/>
    <w:rsid w:val="00895F00"/>
    <w:rsid w:val="008A2C75"/>
    <w:rsid w:val="008A5464"/>
    <w:rsid w:val="008A56A7"/>
    <w:rsid w:val="008A76E4"/>
    <w:rsid w:val="008A7981"/>
    <w:rsid w:val="008B0C16"/>
    <w:rsid w:val="008B6813"/>
    <w:rsid w:val="008B7520"/>
    <w:rsid w:val="008C1482"/>
    <w:rsid w:val="008C282D"/>
    <w:rsid w:val="008C2D3C"/>
    <w:rsid w:val="008C59E3"/>
    <w:rsid w:val="008D4831"/>
    <w:rsid w:val="008E2E0A"/>
    <w:rsid w:val="008E5375"/>
    <w:rsid w:val="008E681E"/>
    <w:rsid w:val="008F7511"/>
    <w:rsid w:val="00900D8A"/>
    <w:rsid w:val="009013D1"/>
    <w:rsid w:val="009029C1"/>
    <w:rsid w:val="00902EAC"/>
    <w:rsid w:val="00905504"/>
    <w:rsid w:val="00905C05"/>
    <w:rsid w:val="009077C3"/>
    <w:rsid w:val="00912ECC"/>
    <w:rsid w:val="0092156B"/>
    <w:rsid w:val="0092259F"/>
    <w:rsid w:val="009251C6"/>
    <w:rsid w:val="00932157"/>
    <w:rsid w:val="00933389"/>
    <w:rsid w:val="00934349"/>
    <w:rsid w:val="00941A0E"/>
    <w:rsid w:val="0094355D"/>
    <w:rsid w:val="009543D8"/>
    <w:rsid w:val="00955DF2"/>
    <w:rsid w:val="00956076"/>
    <w:rsid w:val="00960B99"/>
    <w:rsid w:val="0096452E"/>
    <w:rsid w:val="00964B73"/>
    <w:rsid w:val="00966E74"/>
    <w:rsid w:val="009671B4"/>
    <w:rsid w:val="00967623"/>
    <w:rsid w:val="00973F6A"/>
    <w:rsid w:val="009816F6"/>
    <w:rsid w:val="009854A3"/>
    <w:rsid w:val="009864D9"/>
    <w:rsid w:val="009A3E61"/>
    <w:rsid w:val="009A476E"/>
    <w:rsid w:val="009B40D3"/>
    <w:rsid w:val="009C5FED"/>
    <w:rsid w:val="009C685B"/>
    <w:rsid w:val="009C739A"/>
    <w:rsid w:val="009D21CF"/>
    <w:rsid w:val="009D2807"/>
    <w:rsid w:val="009D48AE"/>
    <w:rsid w:val="009D571C"/>
    <w:rsid w:val="009E3B9E"/>
    <w:rsid w:val="009E4F9A"/>
    <w:rsid w:val="009E6EF6"/>
    <w:rsid w:val="009F67A0"/>
    <w:rsid w:val="009F6A7A"/>
    <w:rsid w:val="00A01679"/>
    <w:rsid w:val="00A023DF"/>
    <w:rsid w:val="00A0241F"/>
    <w:rsid w:val="00A052EE"/>
    <w:rsid w:val="00A12100"/>
    <w:rsid w:val="00A17EC0"/>
    <w:rsid w:val="00A20E03"/>
    <w:rsid w:val="00A21856"/>
    <w:rsid w:val="00A23896"/>
    <w:rsid w:val="00A310E3"/>
    <w:rsid w:val="00A45E14"/>
    <w:rsid w:val="00A46712"/>
    <w:rsid w:val="00A50DF8"/>
    <w:rsid w:val="00A52787"/>
    <w:rsid w:val="00A537A9"/>
    <w:rsid w:val="00A669DA"/>
    <w:rsid w:val="00A72226"/>
    <w:rsid w:val="00A73063"/>
    <w:rsid w:val="00A74B04"/>
    <w:rsid w:val="00A75DC1"/>
    <w:rsid w:val="00A761F4"/>
    <w:rsid w:val="00A772EE"/>
    <w:rsid w:val="00A8063A"/>
    <w:rsid w:val="00A818E6"/>
    <w:rsid w:val="00A879CA"/>
    <w:rsid w:val="00A91BBC"/>
    <w:rsid w:val="00A91BC3"/>
    <w:rsid w:val="00A964A6"/>
    <w:rsid w:val="00AB0C8A"/>
    <w:rsid w:val="00AB1F58"/>
    <w:rsid w:val="00AB3E4C"/>
    <w:rsid w:val="00AB50B6"/>
    <w:rsid w:val="00AC1FA8"/>
    <w:rsid w:val="00AC32D8"/>
    <w:rsid w:val="00AC6989"/>
    <w:rsid w:val="00AD1DCE"/>
    <w:rsid w:val="00AD2323"/>
    <w:rsid w:val="00AD6C39"/>
    <w:rsid w:val="00AD7604"/>
    <w:rsid w:val="00AE07A0"/>
    <w:rsid w:val="00AE36B3"/>
    <w:rsid w:val="00AE4288"/>
    <w:rsid w:val="00AE4A8D"/>
    <w:rsid w:val="00AE51F5"/>
    <w:rsid w:val="00AE6D8D"/>
    <w:rsid w:val="00AE785F"/>
    <w:rsid w:val="00AF72EA"/>
    <w:rsid w:val="00AF773D"/>
    <w:rsid w:val="00AF786B"/>
    <w:rsid w:val="00B008D7"/>
    <w:rsid w:val="00B05258"/>
    <w:rsid w:val="00B161AF"/>
    <w:rsid w:val="00B1777A"/>
    <w:rsid w:val="00B177B2"/>
    <w:rsid w:val="00B215FE"/>
    <w:rsid w:val="00B253B1"/>
    <w:rsid w:val="00B2571C"/>
    <w:rsid w:val="00B26665"/>
    <w:rsid w:val="00B27B3B"/>
    <w:rsid w:val="00B32AF4"/>
    <w:rsid w:val="00B35D3C"/>
    <w:rsid w:val="00B55DB9"/>
    <w:rsid w:val="00B61726"/>
    <w:rsid w:val="00B6316E"/>
    <w:rsid w:val="00B64F5A"/>
    <w:rsid w:val="00B65C03"/>
    <w:rsid w:val="00B66063"/>
    <w:rsid w:val="00B700CF"/>
    <w:rsid w:val="00B71F15"/>
    <w:rsid w:val="00B75BE6"/>
    <w:rsid w:val="00B75CEE"/>
    <w:rsid w:val="00B76CFC"/>
    <w:rsid w:val="00B80AAF"/>
    <w:rsid w:val="00B81697"/>
    <w:rsid w:val="00B82E79"/>
    <w:rsid w:val="00B8586A"/>
    <w:rsid w:val="00B85BE4"/>
    <w:rsid w:val="00B95138"/>
    <w:rsid w:val="00B95D1D"/>
    <w:rsid w:val="00BA1349"/>
    <w:rsid w:val="00BA4530"/>
    <w:rsid w:val="00BA5325"/>
    <w:rsid w:val="00BA5B3A"/>
    <w:rsid w:val="00BA7DFB"/>
    <w:rsid w:val="00BA7F6F"/>
    <w:rsid w:val="00BB1F5E"/>
    <w:rsid w:val="00BB2934"/>
    <w:rsid w:val="00BB393B"/>
    <w:rsid w:val="00BB4D8C"/>
    <w:rsid w:val="00BB743E"/>
    <w:rsid w:val="00BB770E"/>
    <w:rsid w:val="00BC19DA"/>
    <w:rsid w:val="00BC2ABB"/>
    <w:rsid w:val="00BC66C6"/>
    <w:rsid w:val="00BC6E3C"/>
    <w:rsid w:val="00BD00E0"/>
    <w:rsid w:val="00BD17B3"/>
    <w:rsid w:val="00BD22C8"/>
    <w:rsid w:val="00BD3E9A"/>
    <w:rsid w:val="00BD5AF3"/>
    <w:rsid w:val="00BD6469"/>
    <w:rsid w:val="00BD671D"/>
    <w:rsid w:val="00BD6BA7"/>
    <w:rsid w:val="00BE1D1F"/>
    <w:rsid w:val="00BE2294"/>
    <w:rsid w:val="00BE3483"/>
    <w:rsid w:val="00BF2718"/>
    <w:rsid w:val="00BF57BF"/>
    <w:rsid w:val="00BF58C6"/>
    <w:rsid w:val="00C03404"/>
    <w:rsid w:val="00C046DB"/>
    <w:rsid w:val="00C05270"/>
    <w:rsid w:val="00C06A42"/>
    <w:rsid w:val="00C074CF"/>
    <w:rsid w:val="00C07CDC"/>
    <w:rsid w:val="00C104C1"/>
    <w:rsid w:val="00C22FC5"/>
    <w:rsid w:val="00C23DE9"/>
    <w:rsid w:val="00C244C9"/>
    <w:rsid w:val="00C309E5"/>
    <w:rsid w:val="00C30DA3"/>
    <w:rsid w:val="00C31F3F"/>
    <w:rsid w:val="00C374EC"/>
    <w:rsid w:val="00C43AF9"/>
    <w:rsid w:val="00C45AD3"/>
    <w:rsid w:val="00C476D8"/>
    <w:rsid w:val="00C51E22"/>
    <w:rsid w:val="00C53F24"/>
    <w:rsid w:val="00C5531C"/>
    <w:rsid w:val="00C62165"/>
    <w:rsid w:val="00C6298B"/>
    <w:rsid w:val="00C66819"/>
    <w:rsid w:val="00C71006"/>
    <w:rsid w:val="00C75113"/>
    <w:rsid w:val="00C762FA"/>
    <w:rsid w:val="00C80063"/>
    <w:rsid w:val="00C8470A"/>
    <w:rsid w:val="00C96298"/>
    <w:rsid w:val="00CA4750"/>
    <w:rsid w:val="00CA7673"/>
    <w:rsid w:val="00CB0DD6"/>
    <w:rsid w:val="00CB3B30"/>
    <w:rsid w:val="00CC126C"/>
    <w:rsid w:val="00CC2015"/>
    <w:rsid w:val="00CC3400"/>
    <w:rsid w:val="00CC3B58"/>
    <w:rsid w:val="00CC6F1C"/>
    <w:rsid w:val="00CD16C5"/>
    <w:rsid w:val="00CD4D28"/>
    <w:rsid w:val="00CD5F06"/>
    <w:rsid w:val="00CD6F4D"/>
    <w:rsid w:val="00CE025B"/>
    <w:rsid w:val="00CE3525"/>
    <w:rsid w:val="00CF3490"/>
    <w:rsid w:val="00CF7C3C"/>
    <w:rsid w:val="00CF7DF1"/>
    <w:rsid w:val="00D00535"/>
    <w:rsid w:val="00D055FB"/>
    <w:rsid w:val="00D1305F"/>
    <w:rsid w:val="00D17FB0"/>
    <w:rsid w:val="00D2099A"/>
    <w:rsid w:val="00D228AC"/>
    <w:rsid w:val="00D25A26"/>
    <w:rsid w:val="00D27EEB"/>
    <w:rsid w:val="00D343AE"/>
    <w:rsid w:val="00D362FA"/>
    <w:rsid w:val="00D429B5"/>
    <w:rsid w:val="00D51B0B"/>
    <w:rsid w:val="00D52024"/>
    <w:rsid w:val="00D53C71"/>
    <w:rsid w:val="00D574B2"/>
    <w:rsid w:val="00D57AB3"/>
    <w:rsid w:val="00D60976"/>
    <w:rsid w:val="00D6216B"/>
    <w:rsid w:val="00D62271"/>
    <w:rsid w:val="00D63264"/>
    <w:rsid w:val="00D6528F"/>
    <w:rsid w:val="00D65520"/>
    <w:rsid w:val="00D66390"/>
    <w:rsid w:val="00D72AD4"/>
    <w:rsid w:val="00D72C17"/>
    <w:rsid w:val="00D81FFD"/>
    <w:rsid w:val="00D87C3E"/>
    <w:rsid w:val="00DA079A"/>
    <w:rsid w:val="00DA3EF1"/>
    <w:rsid w:val="00DA7057"/>
    <w:rsid w:val="00DC1094"/>
    <w:rsid w:val="00DC4956"/>
    <w:rsid w:val="00DC5647"/>
    <w:rsid w:val="00DD3475"/>
    <w:rsid w:val="00DD5E95"/>
    <w:rsid w:val="00DD7614"/>
    <w:rsid w:val="00DE3F16"/>
    <w:rsid w:val="00DE4795"/>
    <w:rsid w:val="00DE4DA1"/>
    <w:rsid w:val="00DE60F5"/>
    <w:rsid w:val="00DE6B18"/>
    <w:rsid w:val="00DF6901"/>
    <w:rsid w:val="00DF75E8"/>
    <w:rsid w:val="00DF77EB"/>
    <w:rsid w:val="00E00FDC"/>
    <w:rsid w:val="00E01607"/>
    <w:rsid w:val="00E02951"/>
    <w:rsid w:val="00E110DC"/>
    <w:rsid w:val="00E114A0"/>
    <w:rsid w:val="00E14DDD"/>
    <w:rsid w:val="00E1580A"/>
    <w:rsid w:val="00E175A4"/>
    <w:rsid w:val="00E238F7"/>
    <w:rsid w:val="00E23CD8"/>
    <w:rsid w:val="00E241F0"/>
    <w:rsid w:val="00E27813"/>
    <w:rsid w:val="00E32CAB"/>
    <w:rsid w:val="00E336A6"/>
    <w:rsid w:val="00E37514"/>
    <w:rsid w:val="00E40E6E"/>
    <w:rsid w:val="00E42015"/>
    <w:rsid w:val="00E42085"/>
    <w:rsid w:val="00E445D4"/>
    <w:rsid w:val="00E464D7"/>
    <w:rsid w:val="00E51BE1"/>
    <w:rsid w:val="00E520BB"/>
    <w:rsid w:val="00E520DB"/>
    <w:rsid w:val="00E52A6B"/>
    <w:rsid w:val="00E57D09"/>
    <w:rsid w:val="00E635A9"/>
    <w:rsid w:val="00E63ECC"/>
    <w:rsid w:val="00E7082F"/>
    <w:rsid w:val="00E72A77"/>
    <w:rsid w:val="00E733E9"/>
    <w:rsid w:val="00E74B72"/>
    <w:rsid w:val="00E76BEA"/>
    <w:rsid w:val="00E81988"/>
    <w:rsid w:val="00E820FF"/>
    <w:rsid w:val="00E84D3A"/>
    <w:rsid w:val="00E92B4C"/>
    <w:rsid w:val="00E961EB"/>
    <w:rsid w:val="00EB2023"/>
    <w:rsid w:val="00EB3C9F"/>
    <w:rsid w:val="00EB58EA"/>
    <w:rsid w:val="00EB5CD5"/>
    <w:rsid w:val="00EC01DB"/>
    <w:rsid w:val="00EC0D66"/>
    <w:rsid w:val="00EC0EB1"/>
    <w:rsid w:val="00EC24D0"/>
    <w:rsid w:val="00EC4650"/>
    <w:rsid w:val="00EC6759"/>
    <w:rsid w:val="00ED0B02"/>
    <w:rsid w:val="00EE06B8"/>
    <w:rsid w:val="00EE7518"/>
    <w:rsid w:val="00EF218A"/>
    <w:rsid w:val="00EF4A4F"/>
    <w:rsid w:val="00EF5A90"/>
    <w:rsid w:val="00F0329A"/>
    <w:rsid w:val="00F045DD"/>
    <w:rsid w:val="00F05B64"/>
    <w:rsid w:val="00F1048A"/>
    <w:rsid w:val="00F13D62"/>
    <w:rsid w:val="00F21B70"/>
    <w:rsid w:val="00F21E21"/>
    <w:rsid w:val="00F22120"/>
    <w:rsid w:val="00F2249F"/>
    <w:rsid w:val="00F229D4"/>
    <w:rsid w:val="00F235A9"/>
    <w:rsid w:val="00F248AE"/>
    <w:rsid w:val="00F30A1A"/>
    <w:rsid w:val="00F374E5"/>
    <w:rsid w:val="00F41A76"/>
    <w:rsid w:val="00F43942"/>
    <w:rsid w:val="00F47B66"/>
    <w:rsid w:val="00F51948"/>
    <w:rsid w:val="00F51C04"/>
    <w:rsid w:val="00F5449F"/>
    <w:rsid w:val="00F57757"/>
    <w:rsid w:val="00F60965"/>
    <w:rsid w:val="00F700EA"/>
    <w:rsid w:val="00F72233"/>
    <w:rsid w:val="00F821B7"/>
    <w:rsid w:val="00F86528"/>
    <w:rsid w:val="00F86FCE"/>
    <w:rsid w:val="00F91442"/>
    <w:rsid w:val="00F916C9"/>
    <w:rsid w:val="00F950B5"/>
    <w:rsid w:val="00F95BD9"/>
    <w:rsid w:val="00FA2299"/>
    <w:rsid w:val="00FA4D42"/>
    <w:rsid w:val="00FB1760"/>
    <w:rsid w:val="00FB2A42"/>
    <w:rsid w:val="00FB2FB5"/>
    <w:rsid w:val="00FB470E"/>
    <w:rsid w:val="00FB5BBA"/>
    <w:rsid w:val="00FB681C"/>
    <w:rsid w:val="00FC0E55"/>
    <w:rsid w:val="00FC48C7"/>
    <w:rsid w:val="00FC51DD"/>
    <w:rsid w:val="00FC664A"/>
    <w:rsid w:val="00FD1449"/>
    <w:rsid w:val="00FD379B"/>
    <w:rsid w:val="00FD5A7A"/>
    <w:rsid w:val="00FE21EE"/>
    <w:rsid w:val="00FE4051"/>
    <w:rsid w:val="00FE764E"/>
    <w:rsid w:val="00FF2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D8C"/>
  </w:style>
  <w:style w:type="paragraph" w:styleId="1">
    <w:name w:val="heading 1"/>
    <w:basedOn w:val="a"/>
    <w:next w:val="a"/>
    <w:link w:val="10"/>
    <w:uiPriority w:val="9"/>
    <w:qFormat/>
    <w:rsid w:val="00CC2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6F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20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7EC0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A17EC0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A1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EC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26F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 Indent"/>
    <w:basedOn w:val="a"/>
    <w:link w:val="a8"/>
    <w:rsid w:val="00126F83"/>
    <w:pPr>
      <w:widowControl w:val="0"/>
      <w:adjustRightInd w:val="0"/>
      <w:spacing w:after="0" w:line="360" w:lineRule="atLeast"/>
      <w:ind w:right="-136"/>
      <w:textAlignment w:val="baseline"/>
    </w:pPr>
    <w:rPr>
      <w:rFonts w:ascii="Times New Roman" w:eastAsia="?隴闚" w:hAnsi="Times New Roman" w:cs="Times New Roman"/>
      <w:i/>
      <w:sz w:val="24"/>
      <w:szCs w:val="20"/>
      <w:lang w:val="en-US" w:eastAsia="zh-CN"/>
    </w:rPr>
  </w:style>
  <w:style w:type="character" w:customStyle="1" w:styleId="a8">
    <w:name w:val="Основной текст с отступом Знак"/>
    <w:basedOn w:val="a0"/>
    <w:link w:val="a7"/>
    <w:rsid w:val="00126F83"/>
    <w:rPr>
      <w:rFonts w:ascii="Times New Roman" w:eastAsia="?隴闚" w:hAnsi="Times New Roman" w:cs="Times New Roman"/>
      <w:i/>
      <w:sz w:val="24"/>
      <w:szCs w:val="20"/>
      <w:lang w:val="en-US" w:eastAsia="zh-CN"/>
    </w:rPr>
  </w:style>
  <w:style w:type="table" w:styleId="a9">
    <w:name w:val="Table Grid"/>
    <w:basedOn w:val="a1"/>
    <w:uiPriority w:val="59"/>
    <w:rsid w:val="006B24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008D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2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C201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TOC Heading"/>
    <w:basedOn w:val="1"/>
    <w:next w:val="a"/>
    <w:uiPriority w:val="39"/>
    <w:semiHidden/>
    <w:unhideWhenUsed/>
    <w:qFormat/>
    <w:rsid w:val="00A45E1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45E1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45E1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45E14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A45E14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A45E14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A45E14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A45E14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A45E14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A45E14"/>
    <w:pPr>
      <w:spacing w:after="100"/>
      <w:ind w:left="1760"/>
    </w:pPr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A45E14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32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26291"/>
  </w:style>
  <w:style w:type="paragraph" w:styleId="af">
    <w:name w:val="footer"/>
    <w:basedOn w:val="a"/>
    <w:link w:val="af0"/>
    <w:uiPriority w:val="99"/>
    <w:unhideWhenUsed/>
    <w:rsid w:val="00326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262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76" Type="http://schemas.openxmlformats.org/officeDocument/2006/relationships/image" Target="media/image68.emf"/><Relationship Id="rId7" Type="http://schemas.openxmlformats.org/officeDocument/2006/relationships/footnotes" Target="footnotes.xml"/><Relationship Id="rId71" Type="http://schemas.openxmlformats.org/officeDocument/2006/relationships/image" Target="media/image63.emf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image" Target="media/image66.emf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3" Type="http://schemas.openxmlformats.org/officeDocument/2006/relationships/numbering" Target="numbering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>РУКОВОДСТВО ПО ЭКСПЛУАТАЦИИ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788578-A884-4643-884E-E9CF4FEF2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8393</Words>
  <Characters>47842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Lightmaster 288</vt:lpstr>
    </vt:vector>
  </TitlesOfParts>
  <Company/>
  <LinksUpToDate>false</LinksUpToDate>
  <CharactersWithSpaces>56123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Lightmaster 288</dc:title>
  <dc:subject>DMX контроллер</dc:subject>
  <dc:creator/>
  <cp:lastModifiedBy>alex</cp:lastModifiedBy>
  <cp:revision>3</cp:revision>
  <dcterms:created xsi:type="dcterms:W3CDTF">2010-11-11T02:32:00Z</dcterms:created>
  <dcterms:modified xsi:type="dcterms:W3CDTF">2010-12-06T02:07:00Z</dcterms:modified>
</cp:coreProperties>
</file>